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114300" distR="114300">
            <wp:extent cx="2846070" cy="97028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846070" cy="9702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center"/>
        <w:rPr>
          <w:b w:val="1"/>
          <w:sz w:val="40"/>
          <w:szCs w:val="40"/>
        </w:rPr>
      </w:pPr>
      <w:r w:rsidDel="00000000" w:rsidR="00000000" w:rsidRPr="00000000">
        <w:rPr>
          <w:b w:val="1"/>
          <w:sz w:val="40"/>
          <w:szCs w:val="40"/>
          <w:rtl w:val="0"/>
        </w:rPr>
        <w:t xml:space="preserve">ANAESTHESIA CONTROL SYSTEM BASED ON</w:t>
      </w:r>
    </w:p>
    <w:p w:rsidR="00000000" w:rsidDel="00000000" w:rsidP="00000000" w:rsidRDefault="00000000" w:rsidRPr="00000000" w14:paraId="00000004">
      <w:pPr>
        <w:ind w:left="-567" w:right="-689" w:firstLine="0"/>
        <w:jc w:val="center"/>
        <w:rPr>
          <w:b w:val="1"/>
          <w:sz w:val="40"/>
          <w:szCs w:val="40"/>
        </w:rPr>
      </w:pPr>
      <w:r w:rsidDel="00000000" w:rsidR="00000000" w:rsidRPr="00000000">
        <w:rPr>
          <w:b w:val="1"/>
          <w:sz w:val="40"/>
          <w:szCs w:val="40"/>
          <w:rtl w:val="0"/>
        </w:rPr>
        <w:t xml:space="preserve">MULTISENSORAL SYSTEM USING ARDUINO UNO</w:t>
      </w:r>
    </w:p>
    <w:p w:rsidR="00000000" w:rsidDel="00000000" w:rsidP="00000000" w:rsidRDefault="00000000" w:rsidRPr="00000000" w14:paraId="00000005">
      <w:pPr>
        <w:pStyle w:val="Heading2"/>
        <w:jc w:val="center"/>
        <w:rPr>
          <w:rFonts w:ascii="Times New Roman" w:cs="Times New Roman" w:eastAsia="Times New Roman" w:hAnsi="Times New Roman"/>
          <w:i w:val="0"/>
          <w:sz w:val="40"/>
          <w:szCs w:val="40"/>
        </w:rPr>
      </w:pPr>
      <w:r w:rsidDel="00000000" w:rsidR="00000000" w:rsidRPr="00000000">
        <w:rPr>
          <w:rtl w:val="0"/>
        </w:rPr>
      </w:r>
    </w:p>
    <w:p w:rsidR="00000000" w:rsidDel="00000000" w:rsidP="00000000" w:rsidRDefault="00000000" w:rsidRPr="00000000" w14:paraId="00000006">
      <w:pPr>
        <w:pStyle w:val="Heading2"/>
        <w:jc w:val="center"/>
        <w:rPr>
          <w:rFonts w:ascii="Times New Roman" w:cs="Times New Roman" w:eastAsia="Times New Roman" w:hAnsi="Times New Roman"/>
          <w:i w:val="0"/>
          <w:sz w:val="28"/>
          <w:szCs w:val="28"/>
        </w:rPr>
      </w:pPr>
      <w:r w:rsidDel="00000000" w:rsidR="00000000" w:rsidRPr="00000000">
        <w:rPr>
          <w:rFonts w:ascii="Times New Roman" w:cs="Times New Roman" w:eastAsia="Times New Roman" w:hAnsi="Times New Roman"/>
          <w:i w:val="0"/>
          <w:sz w:val="28"/>
          <w:szCs w:val="28"/>
          <w:rtl w:val="0"/>
        </w:rPr>
        <w:t xml:space="preserve">Project Report</w:t>
      </w:r>
    </w:p>
    <w:p w:rsidR="00000000" w:rsidDel="00000000" w:rsidP="00000000" w:rsidRDefault="00000000" w:rsidRPr="00000000" w14:paraId="00000007">
      <w:pPr>
        <w:jc w:val="cente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b w:val="1"/>
          <w:sz w:val="28"/>
          <w:szCs w:val="28"/>
          <w:rtl w:val="0"/>
        </w:rPr>
        <w:t xml:space="preserve">SUBMITTED TO</w:t>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b w:val="1"/>
          <w:sz w:val="28"/>
          <w:szCs w:val="28"/>
          <w:rtl w:val="0"/>
        </w:rPr>
        <w:t xml:space="preserve"> Dr KANIMOZHI.G</w:t>
      </w:r>
    </w:p>
    <w:p w:rsidR="00000000" w:rsidDel="00000000" w:rsidP="00000000" w:rsidRDefault="00000000" w:rsidRPr="00000000" w14:paraId="0000000E">
      <w:pPr>
        <w:jc w:val="center"/>
        <w:rPr>
          <w:b w:val="1"/>
          <w:sz w:val="28"/>
          <w:szCs w:val="28"/>
        </w:rPr>
      </w:pPr>
      <w:r w:rsidDel="00000000" w:rsidR="00000000" w:rsidRPr="00000000">
        <w:rPr>
          <w:b w:val="1"/>
          <w:sz w:val="28"/>
          <w:szCs w:val="28"/>
          <w:rtl w:val="0"/>
        </w:rPr>
        <w:tab/>
      </w:r>
    </w:p>
    <w:p w:rsidR="00000000" w:rsidDel="00000000" w:rsidP="00000000" w:rsidRDefault="00000000" w:rsidRPr="00000000" w14:paraId="0000000F">
      <w:pPr>
        <w:pStyle w:val="Heading2"/>
        <w:jc w:val="center"/>
        <w:rPr>
          <w:rFonts w:ascii="Times New Roman" w:cs="Times New Roman" w:eastAsia="Times New Roman" w:hAnsi="Times New Roman"/>
          <w:i w:val="0"/>
          <w:sz w:val="28"/>
          <w:szCs w:val="28"/>
        </w:rPr>
      </w:pPr>
      <w:r w:rsidDel="00000000" w:rsidR="00000000" w:rsidRPr="00000000">
        <w:rPr>
          <w:rFonts w:ascii="Times New Roman" w:cs="Times New Roman" w:eastAsia="Times New Roman" w:hAnsi="Times New Roman"/>
          <w:i w:val="0"/>
          <w:sz w:val="28"/>
          <w:szCs w:val="28"/>
          <w:rtl w:val="0"/>
        </w:rPr>
        <w:t xml:space="preserve">BY</w:t>
      </w:r>
    </w:p>
    <w:p w:rsidR="00000000" w:rsidDel="00000000" w:rsidP="00000000" w:rsidRDefault="00000000" w:rsidRPr="00000000" w14:paraId="00000010">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11">
      <w:pPr>
        <w:spacing w:line="360" w:lineRule="auto"/>
        <w:jc w:val="center"/>
        <w:rPr>
          <w:b w:val="1"/>
          <w:sz w:val="28"/>
          <w:szCs w:val="28"/>
        </w:rPr>
      </w:pPr>
      <w:r w:rsidDel="00000000" w:rsidR="00000000" w:rsidRPr="00000000">
        <w:rPr>
          <w:b w:val="1"/>
          <w:sz w:val="28"/>
          <w:szCs w:val="28"/>
          <w:rtl w:val="0"/>
        </w:rPr>
        <w:t xml:space="preserve">MANGOLIK KUNDU – 19BEE1101</w:t>
      </w:r>
    </w:p>
    <w:p w:rsidR="00000000" w:rsidDel="00000000" w:rsidP="00000000" w:rsidRDefault="00000000" w:rsidRPr="00000000" w14:paraId="00000012">
      <w:pPr>
        <w:spacing w:line="360" w:lineRule="auto"/>
        <w:jc w:val="center"/>
        <w:rPr>
          <w:b w:val="1"/>
          <w:sz w:val="28"/>
          <w:szCs w:val="28"/>
        </w:rPr>
      </w:pPr>
      <w:r w:rsidDel="00000000" w:rsidR="00000000" w:rsidRPr="00000000">
        <w:rPr>
          <w:b w:val="1"/>
          <w:sz w:val="28"/>
          <w:szCs w:val="28"/>
          <w:rtl w:val="0"/>
        </w:rPr>
        <w:t xml:space="preserve">SOUVIK DATTA – 19BEE1213</w:t>
      </w:r>
    </w:p>
    <w:p w:rsidR="00000000" w:rsidDel="00000000" w:rsidP="00000000" w:rsidRDefault="00000000" w:rsidRPr="00000000" w14:paraId="00000013">
      <w:pPr>
        <w:spacing w:line="360" w:lineRule="auto"/>
        <w:jc w:val="center"/>
        <w:rPr>
          <w:b w:val="1"/>
          <w:sz w:val="28"/>
          <w:szCs w:val="28"/>
        </w:rPr>
      </w:pPr>
      <w:r w:rsidDel="00000000" w:rsidR="00000000" w:rsidRPr="00000000">
        <w:rPr>
          <w:b w:val="1"/>
          <w:sz w:val="28"/>
          <w:szCs w:val="28"/>
          <w:rtl w:val="0"/>
        </w:rPr>
        <w:t xml:space="preserve">TRITOY MOHANTY – 19BEE1007</w:t>
      </w:r>
    </w:p>
    <w:p w:rsidR="00000000" w:rsidDel="00000000" w:rsidP="00000000" w:rsidRDefault="00000000" w:rsidRPr="00000000" w14:paraId="00000014">
      <w:pPr>
        <w:jc w:val="center"/>
        <w:rPr>
          <w:b w:val="1"/>
          <w:sz w:val="28"/>
          <w:szCs w:val="28"/>
        </w:rPr>
      </w:pPr>
      <w:r w:rsidDel="00000000" w:rsidR="00000000" w:rsidRPr="00000000">
        <w:rPr>
          <w:rtl w:val="0"/>
        </w:rPr>
      </w:r>
    </w:p>
    <w:p w:rsidR="00000000" w:rsidDel="00000000" w:rsidP="00000000" w:rsidRDefault="00000000" w:rsidRPr="00000000" w14:paraId="00000015">
      <w:pPr>
        <w:jc w:val="center"/>
        <w:rPr>
          <w:b w:val="1"/>
          <w:sz w:val="28"/>
          <w:szCs w:val="28"/>
        </w:rPr>
      </w:pPr>
      <w:r w:rsidDel="00000000" w:rsidR="00000000" w:rsidRPr="00000000">
        <w:rPr>
          <w:rtl w:val="0"/>
        </w:rPr>
      </w:r>
    </w:p>
    <w:p w:rsidR="00000000" w:rsidDel="00000000" w:rsidP="00000000" w:rsidRDefault="00000000" w:rsidRPr="00000000" w14:paraId="00000016">
      <w:pPr>
        <w:pStyle w:val="Heading2"/>
        <w:spacing w:before="60" w:lineRule="auto"/>
        <w:jc w:val="center"/>
        <w:rPr>
          <w:rFonts w:ascii="Times New Roman" w:cs="Times New Roman" w:eastAsia="Times New Roman" w:hAnsi="Times New Roman"/>
          <w:i w:val="0"/>
          <w:sz w:val="28"/>
          <w:szCs w:val="28"/>
        </w:rPr>
      </w:pPr>
      <w:r w:rsidDel="00000000" w:rsidR="00000000" w:rsidRPr="00000000">
        <w:rPr>
          <w:rFonts w:ascii="Times New Roman" w:cs="Times New Roman" w:eastAsia="Times New Roman" w:hAnsi="Times New Roman"/>
          <w:i w:val="0"/>
          <w:sz w:val="28"/>
          <w:szCs w:val="28"/>
          <w:rtl w:val="0"/>
        </w:rPr>
        <w:t xml:space="preserve">SCHOOL OF ELECTRICAL ENGINEERING</w:t>
      </w:r>
    </w:p>
    <w:p w:rsidR="00000000" w:rsidDel="00000000" w:rsidP="00000000" w:rsidRDefault="00000000" w:rsidRPr="00000000" w14:paraId="00000017">
      <w:pPr>
        <w:pStyle w:val="Heading2"/>
        <w:spacing w:before="60" w:lineRule="auto"/>
        <w:jc w:val="center"/>
        <w:rPr>
          <w:rFonts w:ascii="Times New Roman" w:cs="Times New Roman" w:eastAsia="Times New Roman" w:hAnsi="Times New Roman"/>
          <w:i w:val="0"/>
          <w:sz w:val="28"/>
          <w:szCs w:val="28"/>
        </w:rPr>
      </w:pPr>
      <w:r w:rsidDel="00000000" w:rsidR="00000000" w:rsidRPr="00000000">
        <w:rPr>
          <w:rFonts w:ascii="Times New Roman" w:cs="Times New Roman" w:eastAsia="Times New Roman" w:hAnsi="Times New Roman"/>
          <w:i w:val="0"/>
          <w:sz w:val="28"/>
          <w:szCs w:val="28"/>
          <w:rtl w:val="0"/>
        </w:rPr>
        <w:t xml:space="preserve">VELLORE INSTITUTE OF TECHNOLOGY</w:t>
      </w:r>
    </w:p>
    <w:p w:rsidR="00000000" w:rsidDel="00000000" w:rsidP="00000000" w:rsidRDefault="00000000" w:rsidRPr="00000000" w14:paraId="00000018">
      <w:pPr>
        <w:pStyle w:val="Heading2"/>
        <w:spacing w:before="60" w:lineRule="auto"/>
        <w:jc w:val="center"/>
        <w:rPr>
          <w:rFonts w:ascii="Times New Roman" w:cs="Times New Roman" w:eastAsia="Times New Roman" w:hAnsi="Times New Roman"/>
          <w:i w:val="0"/>
          <w:sz w:val="28"/>
          <w:szCs w:val="28"/>
        </w:rPr>
      </w:pPr>
      <w:r w:rsidDel="00000000" w:rsidR="00000000" w:rsidRPr="00000000">
        <w:rPr>
          <w:rFonts w:ascii="Times New Roman" w:cs="Times New Roman" w:eastAsia="Times New Roman" w:hAnsi="Times New Roman"/>
          <w:i w:val="0"/>
          <w:sz w:val="28"/>
          <w:szCs w:val="28"/>
          <w:rtl w:val="0"/>
        </w:rPr>
        <w:t xml:space="preserve">CHENNAI, TAMILNADU-600127</w:t>
      </w:r>
    </w:p>
    <w:p w:rsidR="00000000" w:rsidDel="00000000" w:rsidP="00000000" w:rsidRDefault="00000000" w:rsidRPr="00000000" w14:paraId="00000019">
      <w:pPr>
        <w:pStyle w:val="Heading2"/>
        <w:spacing w:before="60" w:lineRule="auto"/>
        <w:jc w:val="center"/>
        <w:rPr>
          <w:rFonts w:ascii="Times New Roman" w:cs="Times New Roman" w:eastAsia="Times New Roman" w:hAnsi="Times New Roman"/>
          <w:i w:val="0"/>
          <w:sz w:val="28"/>
          <w:szCs w:val="28"/>
        </w:rPr>
      </w:pPr>
      <w:r w:rsidDel="00000000" w:rsidR="00000000" w:rsidRPr="00000000">
        <w:rPr>
          <w:rtl w:val="0"/>
        </w:rPr>
      </w:r>
    </w:p>
    <w:p w:rsidR="00000000" w:rsidDel="00000000" w:rsidP="00000000" w:rsidRDefault="00000000" w:rsidRPr="00000000" w14:paraId="0000001A">
      <w:pPr>
        <w:pStyle w:val="Heading2"/>
        <w:spacing w:before="60" w:lineRule="auto"/>
        <w:jc w:val="center"/>
        <w:rPr>
          <w:rFonts w:ascii="Times New Roman" w:cs="Times New Roman" w:eastAsia="Times New Roman" w:hAnsi="Times New Roman"/>
          <w:i w:val="0"/>
          <w:sz w:val="28"/>
          <w:szCs w:val="28"/>
        </w:rPr>
      </w:pPr>
      <w:r w:rsidDel="00000000" w:rsidR="00000000" w:rsidRPr="00000000">
        <w:rPr>
          <w:rFonts w:ascii="Times New Roman" w:cs="Times New Roman" w:eastAsia="Times New Roman" w:hAnsi="Times New Roman"/>
          <w:i w:val="0"/>
          <w:sz w:val="28"/>
          <w:szCs w:val="28"/>
          <w:rtl w:val="0"/>
        </w:rPr>
        <w:t xml:space="preserve">April 2020</w:t>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TABLE OF CONTENTS</w:t>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numPr>
          <w:ilvl w:val="0"/>
          <w:numId w:val="1"/>
        </w:numPr>
        <w:ind w:left="720" w:hanging="360"/>
        <w:rPr/>
      </w:pPr>
      <w:r w:rsidDel="00000000" w:rsidR="00000000" w:rsidRPr="00000000">
        <w:rPr>
          <w:rtl w:val="0"/>
        </w:rPr>
        <w:t xml:space="preserve">LIST OF FIGURES</w:t>
      </w:r>
    </w:p>
    <w:p w:rsidR="00000000" w:rsidDel="00000000" w:rsidP="00000000" w:rsidRDefault="00000000" w:rsidRPr="00000000" w14:paraId="00000026">
      <w:pPr>
        <w:numPr>
          <w:ilvl w:val="0"/>
          <w:numId w:val="1"/>
        </w:numPr>
        <w:ind w:left="720" w:hanging="360"/>
        <w:rPr/>
      </w:pPr>
      <w:r w:rsidDel="00000000" w:rsidR="00000000" w:rsidRPr="00000000">
        <w:rPr>
          <w:rtl w:val="0"/>
        </w:rPr>
        <w:t xml:space="preserve">LIST OF TABLES</w:t>
      </w:r>
    </w:p>
    <w:p w:rsidR="00000000" w:rsidDel="00000000" w:rsidP="00000000" w:rsidRDefault="00000000" w:rsidRPr="00000000" w14:paraId="00000027">
      <w:pPr>
        <w:numPr>
          <w:ilvl w:val="0"/>
          <w:numId w:val="1"/>
        </w:numPr>
        <w:ind w:left="720" w:hanging="360"/>
        <w:rPr/>
      </w:pPr>
      <w:r w:rsidDel="00000000" w:rsidR="00000000" w:rsidRPr="00000000">
        <w:rPr>
          <w:rtl w:val="0"/>
        </w:rPr>
        <w:t xml:space="preserve">ABBREVIATIONS USED</w:t>
      </w:r>
    </w:p>
    <w:p w:rsidR="00000000" w:rsidDel="00000000" w:rsidP="00000000" w:rsidRDefault="00000000" w:rsidRPr="00000000" w14:paraId="00000028">
      <w:pPr>
        <w:numPr>
          <w:ilvl w:val="0"/>
          <w:numId w:val="1"/>
        </w:numPr>
        <w:ind w:left="720" w:hanging="360"/>
        <w:rPr/>
      </w:pPr>
      <w:r w:rsidDel="00000000" w:rsidR="00000000" w:rsidRPr="00000000">
        <w:rPr>
          <w:rtl w:val="0"/>
        </w:rPr>
        <w:t xml:space="preserve">ACKNOWLEDGEMENT</w:t>
      </w:r>
    </w:p>
    <w:p w:rsidR="00000000" w:rsidDel="00000000" w:rsidP="00000000" w:rsidRDefault="00000000" w:rsidRPr="00000000" w14:paraId="00000029">
      <w:pPr>
        <w:numPr>
          <w:ilvl w:val="0"/>
          <w:numId w:val="1"/>
        </w:numPr>
        <w:ind w:left="720" w:hanging="360"/>
        <w:rPr/>
      </w:pPr>
      <w:r w:rsidDel="00000000" w:rsidR="00000000" w:rsidRPr="00000000">
        <w:rPr>
          <w:rtl w:val="0"/>
        </w:rPr>
        <w:t xml:space="preserve">INTRODUCTION</w:t>
      </w:r>
    </w:p>
    <w:p w:rsidR="00000000" w:rsidDel="00000000" w:rsidP="00000000" w:rsidRDefault="00000000" w:rsidRPr="00000000" w14:paraId="0000002A">
      <w:pPr>
        <w:numPr>
          <w:ilvl w:val="0"/>
          <w:numId w:val="1"/>
        </w:numPr>
        <w:ind w:left="720" w:hanging="360"/>
        <w:rPr/>
      </w:pPr>
      <w:r w:rsidDel="00000000" w:rsidR="00000000" w:rsidRPr="00000000">
        <w:rPr>
          <w:rtl w:val="0"/>
        </w:rPr>
        <w:t xml:space="preserve">OBJECTIVE</w:t>
      </w:r>
    </w:p>
    <w:p w:rsidR="00000000" w:rsidDel="00000000" w:rsidP="00000000" w:rsidRDefault="00000000" w:rsidRPr="00000000" w14:paraId="0000002B">
      <w:pPr>
        <w:numPr>
          <w:ilvl w:val="0"/>
          <w:numId w:val="1"/>
        </w:numPr>
        <w:ind w:left="720" w:hanging="360"/>
        <w:rPr/>
      </w:pPr>
      <w:r w:rsidDel="00000000" w:rsidR="00000000" w:rsidRPr="00000000">
        <w:rPr>
          <w:rtl w:val="0"/>
        </w:rPr>
        <w:t xml:space="preserve">COMPONENTS USED</w:t>
      </w:r>
    </w:p>
    <w:p w:rsidR="00000000" w:rsidDel="00000000" w:rsidP="00000000" w:rsidRDefault="00000000" w:rsidRPr="00000000" w14:paraId="0000002C">
      <w:pPr>
        <w:numPr>
          <w:ilvl w:val="0"/>
          <w:numId w:val="1"/>
        </w:numPr>
        <w:ind w:left="720" w:hanging="360"/>
        <w:rPr/>
      </w:pPr>
      <w:r w:rsidDel="00000000" w:rsidR="00000000" w:rsidRPr="00000000">
        <w:rPr>
          <w:rtl w:val="0"/>
        </w:rPr>
        <w:t xml:space="preserve">BLOCK DIAGRAM</w:t>
      </w:r>
    </w:p>
    <w:p w:rsidR="00000000" w:rsidDel="00000000" w:rsidP="00000000" w:rsidRDefault="00000000" w:rsidRPr="00000000" w14:paraId="0000002D">
      <w:pPr>
        <w:numPr>
          <w:ilvl w:val="0"/>
          <w:numId w:val="1"/>
        </w:numPr>
        <w:ind w:left="720" w:hanging="360"/>
        <w:rPr/>
      </w:pPr>
      <w:r w:rsidDel="00000000" w:rsidR="00000000" w:rsidRPr="00000000">
        <w:rPr>
          <w:rtl w:val="0"/>
        </w:rPr>
        <w:t xml:space="preserve">CIRCUIT DIAGRAM</w:t>
      </w:r>
    </w:p>
    <w:p w:rsidR="00000000" w:rsidDel="00000000" w:rsidP="00000000" w:rsidRDefault="00000000" w:rsidRPr="00000000" w14:paraId="0000002E">
      <w:pPr>
        <w:numPr>
          <w:ilvl w:val="0"/>
          <w:numId w:val="1"/>
        </w:numPr>
        <w:ind w:left="720" w:hanging="360"/>
        <w:rPr/>
      </w:pPr>
      <w:r w:rsidDel="00000000" w:rsidR="00000000" w:rsidRPr="00000000">
        <w:rPr>
          <w:rtl w:val="0"/>
        </w:rPr>
        <w:t xml:space="preserve">IMAGES OF THE HARDWARE COMPONENTS USED</w:t>
      </w:r>
    </w:p>
    <w:p w:rsidR="00000000" w:rsidDel="00000000" w:rsidP="00000000" w:rsidRDefault="00000000" w:rsidRPr="00000000" w14:paraId="0000002F">
      <w:pPr>
        <w:numPr>
          <w:ilvl w:val="0"/>
          <w:numId w:val="1"/>
        </w:numPr>
        <w:ind w:left="720" w:hanging="360"/>
        <w:rPr/>
      </w:pPr>
      <w:r w:rsidDel="00000000" w:rsidR="00000000" w:rsidRPr="00000000">
        <w:rPr>
          <w:rtl w:val="0"/>
        </w:rPr>
        <w:t xml:space="preserve">CODE USED FOR THE PROJECT</w:t>
      </w:r>
    </w:p>
    <w:p w:rsidR="00000000" w:rsidDel="00000000" w:rsidP="00000000" w:rsidRDefault="00000000" w:rsidRPr="00000000" w14:paraId="00000030">
      <w:pPr>
        <w:numPr>
          <w:ilvl w:val="0"/>
          <w:numId w:val="1"/>
        </w:numPr>
        <w:ind w:left="720" w:hanging="360"/>
        <w:rPr/>
      </w:pPr>
      <w:r w:rsidDel="00000000" w:rsidR="00000000" w:rsidRPr="00000000">
        <w:rPr>
          <w:rtl w:val="0"/>
        </w:rPr>
        <w:t xml:space="preserve">HARDWARE RESULTS</w:t>
      </w:r>
    </w:p>
    <w:p w:rsidR="00000000" w:rsidDel="00000000" w:rsidP="00000000" w:rsidRDefault="00000000" w:rsidRPr="00000000" w14:paraId="00000031">
      <w:pPr>
        <w:numPr>
          <w:ilvl w:val="0"/>
          <w:numId w:val="1"/>
        </w:numPr>
        <w:ind w:left="720" w:hanging="360"/>
        <w:rPr/>
      </w:pPr>
      <w:r w:rsidDel="00000000" w:rsidR="00000000" w:rsidRPr="00000000">
        <w:rPr>
          <w:rtl w:val="0"/>
        </w:rPr>
        <w:t xml:space="preserve">CONCLUSION</w:t>
      </w:r>
    </w:p>
    <w:p w:rsidR="00000000" w:rsidDel="00000000" w:rsidP="00000000" w:rsidRDefault="00000000" w:rsidRPr="00000000" w14:paraId="00000032">
      <w:pPr>
        <w:numPr>
          <w:ilvl w:val="0"/>
          <w:numId w:val="1"/>
        </w:numPr>
        <w:ind w:left="720" w:hanging="360"/>
        <w:rPr/>
      </w:pPr>
      <w:r w:rsidDel="00000000" w:rsidR="00000000" w:rsidRPr="00000000">
        <w:rPr>
          <w:rtl w:val="0"/>
        </w:rPr>
        <w:t xml:space="preserve">REFERENCE</w:t>
      </w:r>
    </w:p>
    <w:p w:rsidR="00000000" w:rsidDel="00000000" w:rsidP="00000000" w:rsidRDefault="00000000" w:rsidRPr="00000000" w14:paraId="00000033">
      <w:pPr>
        <w:ind w:left="709" w:firstLine="0"/>
        <w:rPr/>
      </w:pPr>
      <w:r w:rsidDel="00000000" w:rsidR="00000000" w:rsidRPr="00000000">
        <w:rPr>
          <w:rtl w:val="0"/>
        </w:rPr>
      </w:r>
    </w:p>
    <w:p w:rsidR="00000000" w:rsidDel="00000000" w:rsidP="00000000" w:rsidRDefault="00000000" w:rsidRPr="00000000" w14:paraId="00000034">
      <w:pPr>
        <w:ind w:left="1069" w:firstLine="0"/>
        <w:rPr>
          <w:b w:val="1"/>
        </w:rPr>
      </w:pPr>
      <w:r w:rsidDel="00000000" w:rsidR="00000000" w:rsidRPr="00000000">
        <w:rPr>
          <w:rtl w:val="0"/>
        </w:rPr>
      </w:r>
    </w:p>
    <w:p w:rsidR="00000000" w:rsidDel="00000000" w:rsidP="00000000" w:rsidRDefault="00000000" w:rsidRPr="00000000" w14:paraId="00000035">
      <w:pPr>
        <w:ind w:left="1069" w:firstLine="0"/>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LIST OF FIGURES </w:t>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numPr>
          <w:ilvl w:val="0"/>
          <w:numId w:val="4"/>
        </w:numPr>
        <w:ind w:left="720" w:hanging="360"/>
        <w:rPr/>
      </w:pPr>
      <w:r w:rsidDel="00000000" w:rsidR="00000000" w:rsidRPr="00000000">
        <w:rPr>
          <w:rtl w:val="0"/>
        </w:rPr>
        <w:t xml:space="preserve">Fig. [2.1] Boyle’s Anaesthesia Machine</w:t>
      </w:r>
    </w:p>
    <w:p w:rsidR="00000000" w:rsidDel="00000000" w:rsidP="00000000" w:rsidRDefault="00000000" w:rsidRPr="00000000" w14:paraId="00000039">
      <w:pPr>
        <w:numPr>
          <w:ilvl w:val="0"/>
          <w:numId w:val="4"/>
        </w:numPr>
        <w:ind w:left="720" w:hanging="360"/>
        <w:rPr/>
      </w:pPr>
      <w:r w:rsidDel="00000000" w:rsidR="00000000" w:rsidRPr="00000000">
        <w:rPr>
          <w:rtl w:val="0"/>
        </w:rPr>
        <w:t xml:space="preserve">Fig. [5.1] Block diagram depicting the operation of the device</w:t>
      </w:r>
    </w:p>
    <w:p w:rsidR="00000000" w:rsidDel="00000000" w:rsidP="00000000" w:rsidRDefault="00000000" w:rsidRPr="00000000" w14:paraId="0000003A">
      <w:pPr>
        <w:numPr>
          <w:ilvl w:val="0"/>
          <w:numId w:val="4"/>
        </w:numPr>
        <w:ind w:left="720" w:hanging="360"/>
        <w:rPr/>
      </w:pPr>
      <w:r w:rsidDel="00000000" w:rsidR="00000000" w:rsidRPr="00000000">
        <w:rPr>
          <w:rtl w:val="0"/>
        </w:rPr>
        <w:t xml:space="preserve">Fig. [6.1] Circuit Diagram using Fritzing</w:t>
      </w:r>
    </w:p>
    <w:p w:rsidR="00000000" w:rsidDel="00000000" w:rsidP="00000000" w:rsidRDefault="00000000" w:rsidRPr="00000000" w14:paraId="0000003B">
      <w:pPr>
        <w:numPr>
          <w:ilvl w:val="0"/>
          <w:numId w:val="4"/>
        </w:numPr>
        <w:ind w:left="720" w:hanging="360"/>
        <w:rPr/>
      </w:pPr>
      <w:r w:rsidDel="00000000" w:rsidR="00000000" w:rsidRPr="00000000">
        <w:rPr>
          <w:rtl w:val="0"/>
        </w:rPr>
        <w:t xml:space="preserve">Fig. [8.1] Arduino UNO</w:t>
      </w:r>
    </w:p>
    <w:p w:rsidR="00000000" w:rsidDel="00000000" w:rsidP="00000000" w:rsidRDefault="00000000" w:rsidRPr="00000000" w14:paraId="0000003C">
      <w:pPr>
        <w:numPr>
          <w:ilvl w:val="0"/>
          <w:numId w:val="4"/>
        </w:numPr>
        <w:ind w:left="720" w:hanging="360"/>
        <w:rPr/>
      </w:pPr>
      <w:r w:rsidDel="00000000" w:rsidR="00000000" w:rsidRPr="00000000">
        <w:rPr>
          <w:rtl w:val="0"/>
        </w:rPr>
        <w:t xml:space="preserve">Fig. [8.2] LM-35 Temperature Sensor</w:t>
      </w:r>
    </w:p>
    <w:p w:rsidR="00000000" w:rsidDel="00000000" w:rsidP="00000000" w:rsidRDefault="00000000" w:rsidRPr="00000000" w14:paraId="0000003D">
      <w:pPr>
        <w:numPr>
          <w:ilvl w:val="0"/>
          <w:numId w:val="4"/>
        </w:numPr>
        <w:ind w:left="720" w:hanging="360"/>
        <w:rPr/>
      </w:pPr>
      <w:r w:rsidDel="00000000" w:rsidR="00000000" w:rsidRPr="00000000">
        <w:rPr>
          <w:rtl w:val="0"/>
        </w:rPr>
        <w:t xml:space="preserve">Fig. [8.3] L293D Motor Driver</w:t>
      </w:r>
    </w:p>
    <w:p w:rsidR="00000000" w:rsidDel="00000000" w:rsidP="00000000" w:rsidRDefault="00000000" w:rsidRPr="00000000" w14:paraId="0000003E">
      <w:pPr>
        <w:numPr>
          <w:ilvl w:val="0"/>
          <w:numId w:val="4"/>
        </w:numPr>
        <w:ind w:left="720" w:hanging="360"/>
        <w:rPr/>
      </w:pPr>
      <w:r w:rsidDel="00000000" w:rsidR="00000000" w:rsidRPr="00000000">
        <w:rPr>
          <w:rtl w:val="0"/>
        </w:rPr>
        <w:t xml:space="preserve">Fig. [8.4] LCD Display – 16x2</w:t>
      </w:r>
    </w:p>
    <w:p w:rsidR="00000000" w:rsidDel="00000000" w:rsidP="00000000" w:rsidRDefault="00000000" w:rsidRPr="00000000" w14:paraId="0000003F">
      <w:pPr>
        <w:numPr>
          <w:ilvl w:val="0"/>
          <w:numId w:val="4"/>
        </w:numPr>
        <w:tabs>
          <w:tab w:val="left" w:pos="454"/>
        </w:tabs>
        <w:ind w:left="720" w:hanging="360"/>
        <w:rPr/>
      </w:pPr>
      <w:r w:rsidDel="00000000" w:rsidR="00000000" w:rsidRPr="00000000">
        <w:rPr>
          <w:rtl w:val="0"/>
        </w:rPr>
        <w:t xml:space="preserve">Fig. [8.5] DC Motor</w:t>
      </w:r>
    </w:p>
    <w:p w:rsidR="00000000" w:rsidDel="00000000" w:rsidP="00000000" w:rsidRDefault="00000000" w:rsidRPr="00000000" w14:paraId="00000040">
      <w:pPr>
        <w:numPr>
          <w:ilvl w:val="0"/>
          <w:numId w:val="4"/>
        </w:numPr>
        <w:tabs>
          <w:tab w:val="left" w:pos="454"/>
        </w:tabs>
        <w:ind w:left="720" w:hanging="360"/>
        <w:rPr/>
      </w:pPr>
      <w:r w:rsidDel="00000000" w:rsidR="00000000" w:rsidRPr="00000000">
        <w:rPr>
          <w:rtl w:val="0"/>
        </w:rPr>
        <w:t xml:space="preserve">Fig. [8.6] HC-05 Bluetooth Module</w:t>
      </w:r>
    </w:p>
    <w:p w:rsidR="00000000" w:rsidDel="00000000" w:rsidP="00000000" w:rsidRDefault="00000000" w:rsidRPr="00000000" w14:paraId="00000041">
      <w:pPr>
        <w:numPr>
          <w:ilvl w:val="0"/>
          <w:numId w:val="4"/>
        </w:numPr>
        <w:tabs>
          <w:tab w:val="left" w:pos="454"/>
        </w:tabs>
        <w:ind w:left="720" w:hanging="360"/>
        <w:rPr/>
      </w:pPr>
      <w:r w:rsidDel="00000000" w:rsidR="00000000" w:rsidRPr="00000000">
        <w:rPr>
          <w:rtl w:val="0"/>
        </w:rPr>
        <w:t xml:space="preserve">Fig. [8.7] MAX30100 Heart Rate and Pulse Oximeter</w:t>
      </w:r>
    </w:p>
    <w:p w:rsidR="00000000" w:rsidDel="00000000" w:rsidP="00000000" w:rsidRDefault="00000000" w:rsidRPr="00000000" w14:paraId="00000042">
      <w:pPr>
        <w:numPr>
          <w:ilvl w:val="0"/>
          <w:numId w:val="4"/>
        </w:numPr>
        <w:tabs>
          <w:tab w:val="left" w:pos="454"/>
        </w:tabs>
        <w:ind w:left="720" w:hanging="360"/>
        <w:rPr/>
      </w:pPr>
      <w:r w:rsidDel="00000000" w:rsidR="00000000" w:rsidRPr="00000000">
        <w:rPr>
          <w:rtl w:val="0"/>
        </w:rPr>
        <w:t xml:space="preserve">Fig. [9.1] An image of the hardware over the course of development of the project</w:t>
      </w:r>
      <w:r w:rsidDel="00000000" w:rsidR="00000000" w:rsidRPr="00000000">
        <w:rPr>
          <w:rtl w:val="0"/>
        </w:rPr>
      </w:r>
    </w:p>
    <w:p w:rsidR="00000000" w:rsidDel="00000000" w:rsidP="00000000" w:rsidRDefault="00000000" w:rsidRPr="00000000" w14:paraId="00000043">
      <w:pPr>
        <w:numPr>
          <w:ilvl w:val="0"/>
          <w:numId w:val="4"/>
        </w:numPr>
        <w:tabs>
          <w:tab w:val="left" w:pos="454"/>
        </w:tabs>
        <w:ind w:left="720" w:hanging="360"/>
        <w:rPr/>
      </w:pPr>
      <w:r w:rsidDel="00000000" w:rsidR="00000000" w:rsidRPr="00000000">
        <w:rPr>
          <w:rtl w:val="0"/>
        </w:rPr>
        <w:t xml:space="preserve">Fig. [9.2] Final Hardware with all the sensors, microcontroller and syringe </w:t>
      </w:r>
    </w:p>
    <w:p w:rsidR="00000000" w:rsidDel="00000000" w:rsidP="00000000" w:rsidRDefault="00000000" w:rsidRPr="00000000" w14:paraId="00000044">
      <w:pPr>
        <w:numPr>
          <w:ilvl w:val="0"/>
          <w:numId w:val="4"/>
        </w:numPr>
        <w:ind w:left="720" w:hanging="360"/>
        <w:rPr/>
      </w:pPr>
      <w:r w:rsidDel="00000000" w:rsidR="00000000" w:rsidRPr="00000000">
        <w:rPr>
          <w:rtl w:val="0"/>
        </w:rPr>
        <w:t xml:space="preserve">Fig. [11.1] Reading data from pulse oximeter MAX30100</w:t>
      </w:r>
    </w:p>
    <w:p w:rsidR="00000000" w:rsidDel="00000000" w:rsidP="00000000" w:rsidRDefault="00000000" w:rsidRPr="00000000" w14:paraId="00000045">
      <w:pPr>
        <w:numPr>
          <w:ilvl w:val="0"/>
          <w:numId w:val="4"/>
        </w:numPr>
        <w:ind w:left="720" w:hanging="360"/>
        <w:rPr/>
      </w:pPr>
      <w:r w:rsidDel="00000000" w:rsidR="00000000" w:rsidRPr="00000000">
        <w:rPr>
          <w:rtl w:val="0"/>
        </w:rPr>
        <w:t xml:space="preserve">Fig. [11.2] Displaying heart rate and blood oxygen level on OLED Display</w:t>
      </w:r>
    </w:p>
    <w:p w:rsidR="00000000" w:rsidDel="00000000" w:rsidP="00000000" w:rsidRDefault="00000000" w:rsidRPr="00000000" w14:paraId="00000046">
      <w:pPr>
        <w:numPr>
          <w:ilvl w:val="0"/>
          <w:numId w:val="4"/>
        </w:numPr>
        <w:tabs>
          <w:tab w:val="left" w:pos="454"/>
        </w:tabs>
        <w:ind w:left="720" w:right="-405" w:hanging="360"/>
        <w:rPr/>
      </w:pPr>
      <w:r w:rsidDel="00000000" w:rsidR="00000000" w:rsidRPr="00000000">
        <w:rPr>
          <w:rtl w:val="0"/>
        </w:rPr>
        <w:t xml:space="preserve">Fig. [11.3] Verifying the heart rate and oxygen level with a readymade pulse oximeter</w:t>
      </w:r>
      <w:r w:rsidDel="00000000" w:rsidR="00000000" w:rsidRPr="00000000">
        <w:rPr>
          <w:rtl w:val="0"/>
        </w:rPr>
      </w:r>
    </w:p>
    <w:p w:rsidR="00000000" w:rsidDel="00000000" w:rsidP="00000000" w:rsidRDefault="00000000" w:rsidRPr="00000000" w14:paraId="00000047">
      <w:pPr>
        <w:numPr>
          <w:ilvl w:val="0"/>
          <w:numId w:val="4"/>
        </w:numPr>
        <w:tabs>
          <w:tab w:val="left" w:pos="454"/>
        </w:tabs>
        <w:ind w:left="720" w:hanging="360"/>
        <w:rPr/>
      </w:pPr>
      <w:r w:rsidDel="00000000" w:rsidR="00000000" w:rsidRPr="00000000">
        <w:rPr>
          <w:rtl w:val="0"/>
        </w:rPr>
        <w:t xml:space="preserve">Fig. [11.4] Displaying Temperature on LCD Display</w:t>
      </w:r>
    </w:p>
    <w:p w:rsidR="00000000" w:rsidDel="00000000" w:rsidP="00000000" w:rsidRDefault="00000000" w:rsidRPr="00000000" w14:paraId="00000048">
      <w:pPr>
        <w:numPr>
          <w:ilvl w:val="0"/>
          <w:numId w:val="4"/>
        </w:numPr>
        <w:tabs>
          <w:tab w:val="left" w:pos="454"/>
        </w:tabs>
        <w:ind w:left="720" w:hanging="360"/>
        <w:rPr/>
      </w:pPr>
      <w:r w:rsidDel="00000000" w:rsidR="00000000" w:rsidRPr="00000000">
        <w:rPr>
          <w:rtl w:val="0"/>
        </w:rPr>
        <w:t xml:space="preserve">Fig. [11.5] Displaying Blood Pressure values on LCD Display</w:t>
      </w:r>
    </w:p>
    <w:p w:rsidR="00000000" w:rsidDel="00000000" w:rsidP="00000000" w:rsidRDefault="00000000" w:rsidRPr="00000000" w14:paraId="00000049">
      <w:pPr>
        <w:numPr>
          <w:ilvl w:val="0"/>
          <w:numId w:val="4"/>
        </w:numPr>
        <w:tabs>
          <w:tab w:val="left" w:pos="454"/>
        </w:tabs>
        <w:ind w:left="720" w:hanging="360"/>
        <w:rPr/>
      </w:pPr>
      <w:r w:rsidDel="00000000" w:rsidR="00000000" w:rsidRPr="00000000">
        <w:rPr>
          <w:rtl w:val="0"/>
        </w:rPr>
        <w:t xml:space="preserve">Fig. [11.6] Circuit simulation on Tinkercad - I</w:t>
      </w:r>
    </w:p>
    <w:p w:rsidR="00000000" w:rsidDel="00000000" w:rsidP="00000000" w:rsidRDefault="00000000" w:rsidRPr="00000000" w14:paraId="0000004A">
      <w:pPr>
        <w:numPr>
          <w:ilvl w:val="0"/>
          <w:numId w:val="4"/>
        </w:numPr>
        <w:tabs>
          <w:tab w:val="left" w:pos="454"/>
        </w:tabs>
        <w:ind w:left="720" w:hanging="360"/>
        <w:rPr/>
      </w:pPr>
      <w:r w:rsidDel="00000000" w:rsidR="00000000" w:rsidRPr="00000000">
        <w:rPr>
          <w:rtl w:val="0"/>
        </w:rPr>
        <w:t xml:space="preserve">Fig. [11.7] Circuit simulation on Tinkercad - II</w:t>
      </w:r>
    </w:p>
    <w:p w:rsidR="00000000" w:rsidDel="00000000" w:rsidP="00000000" w:rsidRDefault="00000000" w:rsidRPr="00000000" w14:paraId="0000004B">
      <w:pPr>
        <w:tabs>
          <w:tab w:val="left" w:pos="454"/>
        </w:tabs>
        <w:ind w:left="720" w:right="-405" w:firstLine="0"/>
        <w:rPr>
          <w:b w:val="1"/>
        </w:rPr>
      </w:pPr>
      <w:r w:rsidDel="00000000" w:rsidR="00000000" w:rsidRPr="00000000">
        <w:rPr>
          <w:rtl w:val="0"/>
        </w:rPr>
      </w:r>
    </w:p>
    <w:p w:rsidR="00000000" w:rsidDel="00000000" w:rsidP="00000000" w:rsidRDefault="00000000" w:rsidRPr="00000000" w14:paraId="0000004C">
      <w:pPr>
        <w:tabs>
          <w:tab w:val="left" w:pos="454"/>
        </w:tabs>
        <w:ind w:left="36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left="720" w:firstLine="0"/>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1. ACKNOWLEDGEMENT</w:t>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We would like to thank Dr. Kanimozhi.G Ma’am for her help, suggestions and constant guidance that we have received over the course of development of the project. The various knowledge that we have gained from our theory courses as well as our lab courses have also helped develop a clear idea on the course of development of the project. Dr. Kanimozhi.G Ma’am’s methodology of teaching and imparting knowledge on the course Biomedical Instrumentation (EEE-1008) have really helped us gain an idea on the topic of the project and its understanding and has been an integral part of the whole project. Last but not the least it was a great learning experience doing this project as a team.</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b w:val="1"/>
          <w:rtl w:val="0"/>
        </w:rPr>
        <w:t xml:space="preserve">2. INTRODUCTION</w:t>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color w:val="202122"/>
          <w:highlight w:val="white"/>
        </w:rPr>
      </w:pPr>
      <w:r w:rsidDel="00000000" w:rsidR="00000000" w:rsidRPr="00000000">
        <w:rPr>
          <w:rtl w:val="0"/>
        </w:rPr>
        <w:t xml:space="preserve">General anaesthesia is an anaesthetic used to induce unconsciousness during surgery. The medicine is either inhaled through a breathing mask or tube, or given through an intravenous (IV)  line.</w:t>
      </w:r>
      <w:r w:rsidDel="00000000" w:rsidR="00000000" w:rsidRPr="00000000">
        <w:rPr>
          <w:rFonts w:ascii="Arial" w:cs="Arial" w:eastAsia="Arial" w:hAnsi="Arial"/>
          <w:color w:val="202122"/>
          <w:sz w:val="21"/>
          <w:szCs w:val="21"/>
          <w:highlight w:val="white"/>
          <w:rtl w:val="0"/>
        </w:rPr>
        <w:t xml:space="preserve"> </w:t>
      </w:r>
      <w:r w:rsidDel="00000000" w:rsidR="00000000" w:rsidRPr="00000000">
        <w:rPr>
          <w:color w:val="202122"/>
          <w:highlight w:val="white"/>
          <w:rtl w:val="0"/>
        </w:rPr>
        <w:t xml:space="preserve">In the developed world, the most frequent type in use is the continuous-flow anaesthetic machine, which is designed to provide an accurate supply of medical gases mixed with an accurate concentration of anaesthetic vapour, and to deliver this continuously to the patient at a safe </w:t>
      </w:r>
      <w:r w:rsidDel="00000000" w:rsidR="00000000" w:rsidRPr="00000000">
        <w:rPr>
          <w:highlight w:val="white"/>
          <w:rtl w:val="0"/>
        </w:rPr>
        <w:t xml:space="preserve">pressure</w:t>
      </w:r>
      <w:r w:rsidDel="00000000" w:rsidR="00000000" w:rsidRPr="00000000">
        <w:rPr>
          <w:color w:val="202122"/>
          <w:highlight w:val="white"/>
          <w:rtl w:val="0"/>
        </w:rPr>
        <w:t xml:space="preserve"> and flow. </w:t>
      </w:r>
    </w:p>
    <w:p w:rsidR="00000000" w:rsidDel="00000000" w:rsidP="00000000" w:rsidRDefault="00000000" w:rsidRPr="00000000" w14:paraId="00000063">
      <w:pPr>
        <w:rPr>
          <w:sz w:val="13"/>
          <w:szCs w:val="13"/>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original concept of continuous-flow anaesthesia machines was popularized by Boyle’s machines, invented by the British anaesthetist Henry Boyle at St. Bartholomew’s Hospital, UK in 1917. Prior to this time, anesthesiologists often carried all their equipment with them, but the development of heavy, bulky cylinder storage and increasingly elaborate airway equipment meant that this was no longer practical for most circumstances.</w:t>
      </w:r>
    </w:p>
    <w:p w:rsidR="00000000" w:rsidDel="00000000" w:rsidP="00000000" w:rsidRDefault="00000000" w:rsidRPr="00000000" w14:paraId="00000065">
      <w:pPr>
        <w:rPr>
          <w:color w:val="000000"/>
          <w:sz w:val="18"/>
          <w:szCs w:val="18"/>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0" distT="0" distL="114300" distR="114300">
            <wp:extent cx="1679575" cy="2230120"/>
            <wp:effectExtent b="0" l="0" r="0" t="0"/>
            <wp:docPr id="4"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1679575" cy="223012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1427480" cy="2220595"/>
            <wp:effectExtent b="0" l="0" r="0" t="0"/>
            <wp:docPr id="3"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1427480" cy="222059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t xml:space="preserve">Fig 2.1 Boyle’s Anaesthesia Machine</w:t>
      </w:r>
    </w:p>
    <w:p w:rsidR="00000000" w:rsidDel="00000000" w:rsidP="00000000" w:rsidRDefault="00000000" w:rsidRPr="00000000" w14:paraId="00000068">
      <w:pPr>
        <w:rPr>
          <w:color w:val="000000"/>
          <w:sz w:val="15"/>
          <w:szCs w:val="15"/>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Anaesthesia equipment problems may and have previously contributed to anaesthetic morbidity and mortality. </w:t>
      </w:r>
    </w:p>
    <w:p w:rsidR="00000000" w:rsidDel="00000000" w:rsidP="00000000" w:rsidRDefault="00000000" w:rsidRPr="00000000" w14:paraId="0000006A">
      <w:pPr>
        <w:rPr/>
      </w:pPr>
      <w:r w:rsidDel="00000000" w:rsidR="00000000" w:rsidRPr="00000000">
        <w:rPr>
          <w:color w:val="111111"/>
          <w:highlight w:val="white"/>
          <w:rtl w:val="0"/>
        </w:rPr>
        <w:t xml:space="preserve">The administration of high/low dose of anaesthesia during surgery may cause lethal effects to the patient. To avoid such situations, the anaesthetist administers a few millilitres of anaesthesia at regular intervals to the patient. But this comes with its own share of problems,</w:t>
      </w:r>
      <w:r w:rsidDel="00000000" w:rsidR="00000000" w:rsidRPr="00000000">
        <w:rPr>
          <w:rtl w:val="0"/>
        </w:rPr>
        <w:t xml:space="preserve"> </w:t>
      </w:r>
      <w:r w:rsidDel="00000000" w:rsidR="00000000" w:rsidRPr="00000000">
        <w:rPr>
          <w:color w:val="000000"/>
          <w:rtl w:val="0"/>
        </w:rPr>
        <w:t xml:space="preserve">according to the </w:t>
      </w:r>
      <w:r w:rsidDel="00000000" w:rsidR="00000000" w:rsidRPr="00000000">
        <w:rPr>
          <w:b w:val="1"/>
          <w:color w:val="000000"/>
          <w:rtl w:val="0"/>
        </w:rPr>
        <w:t xml:space="preserve">American Research Society,</w:t>
      </w:r>
      <w:r w:rsidDel="00000000" w:rsidR="00000000" w:rsidRPr="00000000">
        <w:rPr>
          <w:color w:val="000000"/>
          <w:rtl w:val="0"/>
        </w:rPr>
        <w:t xml:space="preserve"> “</w:t>
      </w:r>
      <w:r w:rsidDel="00000000" w:rsidR="00000000" w:rsidRPr="00000000">
        <w:rPr>
          <w:color w:val="c00000"/>
          <w:rtl w:val="0"/>
        </w:rPr>
        <w:t xml:space="preserve">about one quarter of anaesthesia related problems were considered to be related to human error on the part of the users</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So, there was a need to develop an </w:t>
      </w:r>
      <w:r w:rsidDel="00000000" w:rsidR="00000000" w:rsidRPr="00000000">
        <w:rPr>
          <w:b w:val="1"/>
          <w:rtl w:val="0"/>
        </w:rPr>
        <w:t xml:space="preserve">automatic anaesthesia control system</w:t>
      </w:r>
      <w:r w:rsidDel="00000000" w:rsidR="00000000" w:rsidRPr="00000000">
        <w:rPr>
          <w:rtl w:val="0"/>
        </w:rPr>
        <w:t xml:space="preserve"> to minimize the problems or errors faced. We wanted to analyse the frequency, type and severity of equipment related problems and come out with a solution to improve safety standards.</w:t>
      </w:r>
    </w:p>
    <w:p w:rsidR="00000000" w:rsidDel="00000000" w:rsidP="00000000" w:rsidRDefault="00000000" w:rsidRPr="00000000" w14:paraId="0000006D">
      <w:pPr>
        <w:rPr>
          <w:b w:val="1"/>
          <w:i w:val="1"/>
        </w:rPr>
      </w:pPr>
      <w:r w:rsidDel="00000000" w:rsidR="00000000" w:rsidRPr="00000000">
        <w:rPr>
          <w:b w:val="1"/>
          <w:i w:val="1"/>
          <w:rtl w:val="0"/>
        </w:rPr>
        <w:t xml:space="preserve">The primary use of the invention is to propose an improved automatic anaesthesia delivery system which overcomes disadvantages of the manual one.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3. OBJECTIVES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For any operation, the patient being in an anaesthetic condition is a must. This way the patient won’t feel any discomfort or pain during the medical procedure. When the dosage of anaesthesia isn’t properly monitored it causes serious health hazards.</w:t>
      </w:r>
    </w:p>
    <w:p w:rsidR="00000000" w:rsidDel="00000000" w:rsidP="00000000" w:rsidRDefault="00000000" w:rsidRPr="00000000" w14:paraId="00000073">
      <w:pPr>
        <w:numPr>
          <w:ilvl w:val="0"/>
          <w:numId w:val="2"/>
        </w:numPr>
        <w:ind w:left="720" w:hanging="360"/>
        <w:rPr/>
      </w:pPr>
      <w:r w:rsidDel="00000000" w:rsidR="00000000" w:rsidRPr="00000000">
        <w:rPr>
          <w:rtl w:val="0"/>
        </w:rPr>
        <w:t xml:space="preserve">We strive to build a device which will help surgeons in effortlessly administering the dosage of anaesthesia to a patient, as per requirement, by studying its physiological signals. </w:t>
      </w:r>
    </w:p>
    <w:p w:rsidR="00000000" w:rsidDel="00000000" w:rsidP="00000000" w:rsidRDefault="00000000" w:rsidRPr="00000000" w14:paraId="00000074">
      <w:pPr>
        <w:numPr>
          <w:ilvl w:val="0"/>
          <w:numId w:val="2"/>
        </w:numPr>
        <w:ind w:left="720" w:hanging="360"/>
        <w:rPr/>
      </w:pPr>
      <w:r w:rsidDel="00000000" w:rsidR="00000000" w:rsidRPr="00000000">
        <w:rPr>
          <w:rtl w:val="0"/>
        </w:rPr>
        <w:t xml:space="preserve">During surgery, a patient’s condition is primarily influenced by its </w:t>
      </w:r>
      <w:r w:rsidDel="00000000" w:rsidR="00000000" w:rsidRPr="00000000">
        <w:rPr>
          <w:i w:val="1"/>
          <w:color w:val="c00000"/>
          <w:rtl w:val="0"/>
        </w:rPr>
        <w:t xml:space="preserve">blood pressure, temperature, oxygen and pulse activity</w:t>
      </w:r>
      <w:r w:rsidDel="00000000" w:rsidR="00000000" w:rsidRPr="00000000">
        <w:rPr>
          <w:rtl w:val="0"/>
        </w:rPr>
        <w:t xml:space="preserve">. The microcontroller used in this device is designed to automatically analyse these physiological signals and inject the accurate dose of anaesthesia accordingly.</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The following parameters dictate how anaesthesia affects body performance –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3"/>
        </w:numPr>
        <w:ind w:left="720" w:hanging="360"/>
        <w:rPr/>
      </w:pPr>
      <w:r w:rsidDel="00000000" w:rsidR="00000000" w:rsidRPr="00000000">
        <w:rPr>
          <w:b w:val="1"/>
          <w:rtl w:val="0"/>
        </w:rPr>
        <w:t xml:space="preserve">Heart Rate</w:t>
      </w:r>
      <w:r w:rsidDel="00000000" w:rsidR="00000000" w:rsidRPr="00000000">
        <w:rPr>
          <w:rtl w:val="0"/>
        </w:rPr>
        <w:t xml:space="preserve"> - The induction of anaesthesia with propofol is often associated with a significant decrease in arterial blood pressure and heart rate (HR).</w:t>
      </w:r>
    </w:p>
    <w:p w:rsidR="00000000" w:rsidDel="00000000" w:rsidP="00000000" w:rsidRDefault="00000000" w:rsidRPr="00000000" w14:paraId="00000079">
      <w:pPr>
        <w:ind w:left="720" w:firstLine="0"/>
        <w:rPr/>
      </w:pPr>
      <w:r w:rsidDel="00000000" w:rsidR="00000000" w:rsidRPr="00000000">
        <w:rPr>
          <w:rtl w:val="0"/>
        </w:rPr>
        <w:t xml:space="preserve">Optimal Level during surgery - 75.2 ± 13.8 </w:t>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numPr>
          <w:ilvl w:val="0"/>
          <w:numId w:val="3"/>
        </w:numPr>
        <w:ind w:left="720" w:hanging="360"/>
        <w:rPr/>
      </w:pPr>
      <w:r w:rsidDel="00000000" w:rsidR="00000000" w:rsidRPr="00000000">
        <w:rPr>
          <w:b w:val="1"/>
          <w:rtl w:val="0"/>
        </w:rPr>
        <w:t xml:space="preserve">Blood Pressure</w:t>
      </w:r>
      <w:r w:rsidDel="00000000" w:rsidR="00000000" w:rsidRPr="00000000">
        <w:rPr>
          <w:rtl w:val="0"/>
        </w:rPr>
        <w:t xml:space="preserve"> - On the application of anaesthesia, there is a decrease in blood pressure.</w:t>
      </w: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t xml:space="preserve">Optimal Level during surgery - 160/100 &gt; BP &gt; 130/80 mm of Hg</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numPr>
          <w:ilvl w:val="0"/>
          <w:numId w:val="3"/>
        </w:numPr>
        <w:ind w:left="720" w:hanging="360"/>
        <w:rPr/>
      </w:pPr>
      <w:r w:rsidDel="00000000" w:rsidR="00000000" w:rsidRPr="00000000">
        <w:rPr>
          <w:b w:val="1"/>
          <w:rtl w:val="0"/>
        </w:rPr>
        <w:t xml:space="preserve">Temperature</w:t>
      </w:r>
      <w:r w:rsidDel="00000000" w:rsidR="00000000" w:rsidRPr="00000000">
        <w:rPr>
          <w:rtl w:val="0"/>
        </w:rPr>
        <w:t xml:space="preserve"> - Anaesthesia should be induced only after core body temperature is more than 36°C. The major cause of hypothermia in most patients given general anaesthesia is an internal core-to-peripheral redistribution of body heat that usually reduces core temperature by 0.5°–1.5°C in the first 30 min after induction of anaesthesia.</w:t>
      </w:r>
    </w:p>
    <w:p w:rsidR="00000000" w:rsidDel="00000000" w:rsidP="00000000" w:rsidRDefault="00000000" w:rsidRPr="00000000" w14:paraId="0000007F">
      <w:pPr>
        <w:ind w:left="720" w:firstLine="0"/>
        <w:rPr/>
      </w:pPr>
      <w:r w:rsidDel="00000000" w:rsidR="00000000" w:rsidRPr="00000000">
        <w:rPr>
          <w:rtl w:val="0"/>
        </w:rPr>
        <w:t xml:space="preserve">Hyperthermia - T &gt; 40 ℃</w:t>
      </w:r>
    </w:p>
    <w:p w:rsidR="00000000" w:rsidDel="00000000" w:rsidP="00000000" w:rsidRDefault="00000000" w:rsidRPr="00000000" w14:paraId="00000080">
      <w:pPr>
        <w:ind w:left="720" w:firstLine="0"/>
        <w:rPr/>
      </w:pPr>
      <w:r w:rsidDel="00000000" w:rsidR="00000000" w:rsidRPr="00000000">
        <w:rPr>
          <w:rtl w:val="0"/>
        </w:rPr>
        <w:t xml:space="preserve">Optimal Level during surgery -  40 &gt; T &gt; 36 ℃</w:t>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numPr>
          <w:ilvl w:val="0"/>
          <w:numId w:val="3"/>
        </w:numPr>
        <w:ind w:left="720" w:hanging="360"/>
        <w:rPr/>
      </w:pPr>
      <w:r w:rsidDel="00000000" w:rsidR="00000000" w:rsidRPr="00000000">
        <w:rPr>
          <w:b w:val="1"/>
          <w:rtl w:val="0"/>
        </w:rPr>
        <w:t xml:space="preserve">Oxygen Level</w:t>
      </w:r>
      <w:r w:rsidDel="00000000" w:rsidR="00000000" w:rsidRPr="00000000">
        <w:rPr>
          <w:rtl w:val="0"/>
        </w:rPr>
        <w:t xml:space="preserve"> - General anaesthesia and mechanical ventilation impair pulmonary function, even in normal individuals, and result in decreased oxygenation in the post anaesthetic period. At 94% administer high flow oxygen.</w:t>
      </w:r>
    </w:p>
    <w:p w:rsidR="00000000" w:rsidDel="00000000" w:rsidP="00000000" w:rsidRDefault="00000000" w:rsidRPr="00000000" w14:paraId="00000083">
      <w:pPr>
        <w:ind w:left="720" w:firstLine="0"/>
        <w:rPr/>
      </w:pPr>
      <w:r w:rsidDel="00000000" w:rsidR="00000000" w:rsidRPr="00000000">
        <w:rPr>
          <w:rtl w:val="0"/>
        </w:rPr>
        <w:t xml:space="preserve">Optimal Level during surgery - 100% &gt; Oxy. &gt; 90%.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pPr>
      <w:r w:rsidDel="00000000" w:rsidR="00000000" w:rsidRPr="00000000">
        <w:rPr>
          <w:b w:val="1"/>
          <w:rtl w:val="0"/>
        </w:rPr>
        <w:t xml:space="preserve">4. ADVANTAGES OF AUTOMATIC MACHINE OVER MANUAL ANAESTHESIA ADMINISTRATION</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 study conducted by </w:t>
      </w:r>
      <w:r w:rsidDel="00000000" w:rsidR="00000000" w:rsidRPr="00000000">
        <w:rPr>
          <w:b w:val="1"/>
          <w:rtl w:val="0"/>
        </w:rPr>
        <w:t xml:space="preserve">D.N. Thrush</w:t>
      </w:r>
      <w:r w:rsidDel="00000000" w:rsidR="00000000" w:rsidRPr="00000000">
        <w:rPr>
          <w:rtl w:val="0"/>
        </w:rPr>
        <w:t xml:space="preserve">,</w:t>
      </w:r>
      <w:r w:rsidDel="00000000" w:rsidR="00000000" w:rsidRPr="00000000">
        <w:rPr>
          <w:color w:val="212121"/>
          <w:highlight w:val="white"/>
          <w:rtl w:val="0"/>
        </w:rPr>
        <w:t xml:space="preserve"> Department of Anaesthesiology, University of South Florida, College of Medicine</w:t>
      </w:r>
      <w:r w:rsidDel="00000000" w:rsidR="00000000" w:rsidRPr="00000000">
        <w:rPr>
          <w:rtl w:val="0"/>
        </w:rPr>
        <w:t xml:space="preserve"> -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highlight w:val="yellow"/>
          <w:rtl w:val="0"/>
        </w:rPr>
        <w:t xml:space="preserve">Objective</w:t>
      </w:r>
      <w:r w:rsidDel="00000000" w:rsidR="00000000" w:rsidRPr="00000000">
        <w:rPr>
          <w:rtl w:val="0"/>
        </w:rPr>
        <w:t xml:space="preserve">: To determine whether data recorded by an automatic information management system is significantly better from that recorded manually.</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highlight w:val="yellow"/>
          <w:rtl w:val="0"/>
        </w:rPr>
        <w:t xml:space="preserve">Design</w:t>
      </w:r>
      <w:r w:rsidDel="00000000" w:rsidR="00000000" w:rsidRPr="00000000">
        <w:rPr>
          <w:rtl w:val="0"/>
        </w:rPr>
        <w:t xml:space="preserve">: A comparison was made between 13 handwritten and 13 computer-generated anaesthesia records by calculating the frequency with which recorded variables were outside predetermined acceptable ranges. Five physiologic variables (systolic blood pressure (SBP), diastolic blood pressure (DBP), heart rate (HR), end-tidal partial pressure of carbon dioxide (P</w:t>
      </w:r>
      <w:r w:rsidDel="00000000" w:rsidR="00000000" w:rsidRPr="00000000">
        <w:rPr>
          <w:vertAlign w:val="subscript"/>
          <w:rtl w:val="0"/>
        </w:rPr>
        <w:t xml:space="preserve">ET</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and oxygen saturation by pulse oximeter (SpO</w:t>
      </w:r>
      <w:r w:rsidDel="00000000" w:rsidR="00000000" w:rsidRPr="00000000">
        <w:rPr>
          <w:vertAlign w:val="subscript"/>
          <w:rtl w:val="0"/>
        </w:rPr>
        <w:t xml:space="preserve">2</w:t>
      </w:r>
      <w:r w:rsidDel="00000000" w:rsidR="00000000" w:rsidRPr="00000000">
        <w:rPr>
          <w:rtl w:val="0"/>
        </w:rPr>
        <w:t xml:space="preserve">) were compared during the initial 112 hours of operation.</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highlight w:val="yellow"/>
          <w:rtl w:val="0"/>
        </w:rPr>
        <w:t xml:space="preserve">Patients</w:t>
      </w:r>
      <w:r w:rsidDel="00000000" w:rsidR="00000000" w:rsidRPr="00000000">
        <w:rPr>
          <w:rtl w:val="0"/>
        </w:rPr>
        <w:t xml:space="preserve">: Thirteen adult patients scheduled for operations that required general anaesthesia for longer than 112 hours.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highlight w:val="yellow"/>
          <w:rtl w:val="0"/>
        </w:rPr>
        <w:t xml:space="preserve">Intervention</w:t>
      </w:r>
      <w:r w:rsidDel="00000000" w:rsidR="00000000" w:rsidRPr="00000000">
        <w:rPr>
          <w:rtl w:val="0"/>
        </w:rPr>
        <w:t xml:space="preserve">: In addition to the traditional handwritten anaesthesia records, an information management system (ARKIVE Patient Management System, DIATEK, San Diego, CA) was used to collect data from each case.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highlight w:val="yellow"/>
          <w:rtl w:val="0"/>
        </w:rPr>
        <w:t xml:space="preserve">Results</w:t>
      </w:r>
      <w:r w:rsidDel="00000000" w:rsidR="00000000" w:rsidRPr="00000000">
        <w:rPr>
          <w:rtl w:val="0"/>
        </w:rPr>
        <w:t xml:space="preserve">: No significant differences were found between the methods in the frequency of elevated SBP, elevated DBP, and tachycardia. </w:t>
      </w:r>
    </w:p>
    <w:p w:rsidR="00000000" w:rsidDel="00000000" w:rsidP="00000000" w:rsidRDefault="00000000" w:rsidRPr="00000000" w14:paraId="00000099">
      <w:pPr>
        <w:rPr>
          <w:color w:val="000000"/>
        </w:rPr>
      </w:pPr>
      <w:r w:rsidDel="00000000" w:rsidR="00000000" w:rsidRPr="00000000">
        <w:rPr>
          <w:color w:val="000000"/>
          <w:rtl w:val="0"/>
        </w:rPr>
        <w:t xml:space="preserve">However, the manual records showed</w:t>
      </w:r>
      <w:r w:rsidDel="00000000" w:rsidR="00000000" w:rsidRPr="00000000">
        <w:rPr>
          <w:i w:val="1"/>
          <w:color w:val="000000"/>
          <w:rtl w:val="0"/>
        </w:rPr>
        <w:t xml:space="preserve"> “low SBP, DBP, and HR with a significantly lower frequency (2%, 11 %, 1%, respectively) than the automated records (6%, 26%, 5%, respectively; p &lt; 0.01)”.</w:t>
      </w:r>
      <w:r w:rsidDel="00000000" w:rsidR="00000000" w:rsidRPr="00000000">
        <w:rPr>
          <w:color w:val="000000"/>
          <w:rtl w:val="0"/>
        </w:rPr>
        <w:t xml:space="preserve"> </w:t>
      </w:r>
    </w:p>
    <w:p w:rsidR="00000000" w:rsidDel="00000000" w:rsidP="00000000" w:rsidRDefault="00000000" w:rsidRPr="00000000" w14:paraId="0000009A">
      <w:pPr>
        <w:rPr>
          <w:b w:val="1"/>
        </w:rPr>
      </w:pPr>
      <w:r w:rsidDel="00000000" w:rsidR="00000000" w:rsidRPr="00000000">
        <w:rPr>
          <w:rtl w:val="0"/>
        </w:rPr>
        <w:t xml:space="preserve">The automated P</w:t>
      </w:r>
      <w:r w:rsidDel="00000000" w:rsidR="00000000" w:rsidRPr="00000000">
        <w:rPr>
          <w:vertAlign w:val="subscript"/>
          <w:rtl w:val="0"/>
        </w:rPr>
        <w:t xml:space="preserve">ET</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readings were higher than the upper limit (40 mmHg) with a higher frequency (18%) than the manual records (3%; p &lt; 0.01). </w:t>
        <w:br w:type="textWrapping"/>
        <w:br w:type="textWrapping"/>
      </w:r>
      <w:r w:rsidDel="00000000" w:rsidR="00000000" w:rsidRPr="00000000">
        <w:rPr>
          <w:highlight w:val="yellow"/>
          <w:rtl w:val="0"/>
        </w:rPr>
        <w:t xml:space="preserve">Conclusions</w:t>
      </w:r>
      <w:r w:rsidDel="00000000" w:rsidR="00000000" w:rsidRPr="00000000">
        <w:rPr>
          <w:rtl w:val="0"/>
        </w:rPr>
        <w:t xml:space="preserve">: Observer bias, missed readings, and errors of memory, which affect manual anesthetic records, may cause significant inaccuracy and may be avoided by using automated records generated by information management systems. </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Reference Link - </w:t>
      </w:r>
      <w:hyperlink r:id="rId9">
        <w:r w:rsidDel="00000000" w:rsidR="00000000" w:rsidRPr="00000000">
          <w:rPr>
            <w:color w:val="0563c1"/>
            <w:u w:val="single"/>
            <w:rtl w:val="0"/>
          </w:rPr>
          <w:t xml:space="preserve">https://pubmed.ncbi.nlm.nih.gov/1389193/</w:t>
        </w:r>
      </w:hyperlink>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b w:val="1"/>
          <w:rtl w:val="0"/>
        </w:rPr>
        <w:t xml:space="preserve">5. BLOCK DIAGRAM OF THE PROJECT (BLOCK DIAGRAM) :</w:t>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b w:val="1"/>
        </w:rPr>
        <w:drawing>
          <wp:inline distB="0" distT="0" distL="114300" distR="114300">
            <wp:extent cx="5579745" cy="2603500"/>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57974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t xml:space="preserve">Fig. 5.1 Block diagram depicting operation of the device</w:t>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numPr>
          <w:ilvl w:val="0"/>
          <w:numId w:val="3"/>
        </w:numPr>
        <w:ind w:left="720" w:hanging="360"/>
        <w:rPr/>
      </w:pPr>
      <w:r w:rsidDel="00000000" w:rsidR="00000000" w:rsidRPr="00000000">
        <w:rPr>
          <w:b w:val="1"/>
          <w:rtl w:val="0"/>
        </w:rPr>
        <w:t xml:space="preserve">CIRCUIT DIAGRAM OF THE PROJECT</w:t>
      </w:r>
    </w:p>
    <w:p w:rsidR="00000000" w:rsidDel="00000000" w:rsidP="00000000" w:rsidRDefault="00000000" w:rsidRPr="00000000" w14:paraId="000000B5">
      <w:pPr>
        <w:ind w:left="720" w:firstLine="0"/>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drawing>
          <wp:inline distB="0" distT="0" distL="114300" distR="114300">
            <wp:extent cx="4721225" cy="3116580"/>
            <wp:effectExtent b="0" l="0" r="0" t="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721225" cy="311658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sz w:val="2"/>
          <w:szCs w:val="2"/>
        </w:rPr>
      </w:pP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t xml:space="preserve">Fig. 6.1 Circuit Diagram using Fritzing</w:t>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tabs>
          <w:tab w:val="left" w:pos="421"/>
        </w:tabs>
        <w:rPr>
          <w:b w:val="1"/>
        </w:rPr>
      </w:pPr>
      <w:r w:rsidDel="00000000" w:rsidR="00000000" w:rsidRPr="00000000">
        <w:rPr>
          <w:rtl w:val="0"/>
        </w:rPr>
      </w:r>
    </w:p>
    <w:p w:rsidR="00000000" w:rsidDel="00000000" w:rsidP="00000000" w:rsidRDefault="00000000" w:rsidRPr="00000000" w14:paraId="000000BE">
      <w:pPr>
        <w:tabs>
          <w:tab w:val="left" w:pos="421"/>
        </w:tabs>
        <w:rPr>
          <w:b w:val="1"/>
        </w:rPr>
      </w:pPr>
      <w:r w:rsidDel="00000000" w:rsidR="00000000" w:rsidRPr="00000000">
        <w:rPr>
          <w:rtl w:val="0"/>
        </w:rPr>
      </w:r>
    </w:p>
    <w:p w:rsidR="00000000" w:rsidDel="00000000" w:rsidP="00000000" w:rsidRDefault="00000000" w:rsidRPr="00000000" w14:paraId="000000BF">
      <w:pPr>
        <w:tabs>
          <w:tab w:val="left" w:pos="421"/>
        </w:tabs>
        <w:rPr>
          <w:b w:val="1"/>
        </w:rPr>
      </w:pPr>
      <w:r w:rsidDel="00000000" w:rsidR="00000000" w:rsidRPr="00000000">
        <w:rPr>
          <w:rtl w:val="0"/>
        </w:rPr>
      </w:r>
    </w:p>
    <w:p w:rsidR="00000000" w:rsidDel="00000000" w:rsidP="00000000" w:rsidRDefault="00000000" w:rsidRPr="00000000" w14:paraId="000000C0">
      <w:pPr>
        <w:tabs>
          <w:tab w:val="left" w:pos="421"/>
        </w:tabs>
        <w:rPr>
          <w:b w:val="1"/>
        </w:rPr>
      </w:pPr>
      <w:r w:rsidDel="00000000" w:rsidR="00000000" w:rsidRPr="00000000">
        <w:rPr>
          <w:rtl w:val="0"/>
        </w:rPr>
      </w:r>
    </w:p>
    <w:p w:rsidR="00000000" w:rsidDel="00000000" w:rsidP="00000000" w:rsidRDefault="00000000" w:rsidRPr="00000000" w14:paraId="000000C1">
      <w:pPr>
        <w:tabs>
          <w:tab w:val="left" w:pos="421"/>
        </w:tabs>
        <w:rPr>
          <w:b w:val="1"/>
        </w:rPr>
      </w:pPr>
      <w:r w:rsidDel="00000000" w:rsidR="00000000" w:rsidRPr="00000000">
        <w:rPr>
          <w:b w:val="1"/>
          <w:rtl w:val="0"/>
        </w:rPr>
        <w:t xml:space="preserve">7. HARDWARE COMPONENTS USED IN THE PROJECT :</w:t>
      </w:r>
    </w:p>
    <w:p w:rsidR="00000000" w:rsidDel="00000000" w:rsidP="00000000" w:rsidRDefault="00000000" w:rsidRPr="00000000" w14:paraId="000000C2">
      <w:pPr>
        <w:tabs>
          <w:tab w:val="left" w:pos="421"/>
        </w:tabs>
        <w:rPr>
          <w:b w:val="1"/>
        </w:rPr>
      </w:pPr>
      <w:r w:rsidDel="00000000" w:rsidR="00000000" w:rsidRPr="00000000">
        <w:rPr>
          <w:rtl w:val="0"/>
        </w:rPr>
      </w:r>
    </w:p>
    <w:tbl>
      <w:tblPr>
        <w:tblStyle w:val="Table1"/>
        <w:tblW w:w="888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41"/>
        <w:gridCol w:w="4442"/>
        <w:tblGridChange w:id="0">
          <w:tblGrid>
            <w:gridCol w:w="4441"/>
            <w:gridCol w:w="4442"/>
          </w:tblGrid>
        </w:tblGridChange>
      </w:tblGrid>
      <w:tr>
        <w:tc>
          <w:tcPr>
            <w:shd w:fill="auto" w:val="clear"/>
          </w:tcPr>
          <w:p w:rsidR="00000000" w:rsidDel="00000000" w:rsidP="00000000" w:rsidRDefault="00000000" w:rsidRPr="00000000" w14:paraId="000000C3">
            <w:pPr>
              <w:tabs>
                <w:tab w:val="left" w:pos="421"/>
              </w:tabs>
              <w:jc w:val="center"/>
              <w:rPr/>
            </w:pPr>
            <w:r w:rsidDel="00000000" w:rsidR="00000000" w:rsidRPr="00000000">
              <w:rPr>
                <w:rtl w:val="0"/>
              </w:rPr>
              <w:t xml:space="preserve">COMPONENTS USED</w:t>
            </w:r>
          </w:p>
        </w:tc>
        <w:tc>
          <w:tcPr>
            <w:shd w:fill="auto" w:val="clear"/>
          </w:tcPr>
          <w:p w:rsidR="00000000" w:rsidDel="00000000" w:rsidP="00000000" w:rsidRDefault="00000000" w:rsidRPr="00000000" w14:paraId="000000C4">
            <w:pPr>
              <w:tabs>
                <w:tab w:val="left" w:pos="421"/>
              </w:tabs>
              <w:jc w:val="center"/>
              <w:rPr/>
            </w:pPr>
            <w:r w:rsidDel="00000000" w:rsidR="00000000" w:rsidRPr="00000000">
              <w:rPr>
                <w:rtl w:val="0"/>
              </w:rPr>
              <w:t xml:space="preserve">QUANTITY</w:t>
            </w:r>
          </w:p>
        </w:tc>
      </w:tr>
      <w:tr>
        <w:trPr>
          <w:trHeight w:val="369" w:hRule="atLeast"/>
        </w:trPr>
        <w:tc>
          <w:tcPr>
            <w:shd w:fill="auto" w:val="clear"/>
          </w:tcPr>
          <w:p w:rsidR="00000000" w:rsidDel="00000000" w:rsidP="00000000" w:rsidRDefault="00000000" w:rsidRPr="00000000" w14:paraId="000000C5">
            <w:pPr>
              <w:tabs>
                <w:tab w:val="left" w:pos="421"/>
              </w:tabs>
              <w:jc w:val="center"/>
              <w:rPr/>
            </w:pPr>
            <w:r w:rsidDel="00000000" w:rsidR="00000000" w:rsidRPr="00000000">
              <w:rPr>
                <w:rtl w:val="0"/>
              </w:rPr>
              <w:t xml:space="preserve">Arduino UNO</w:t>
            </w:r>
          </w:p>
          <w:p w:rsidR="00000000" w:rsidDel="00000000" w:rsidP="00000000" w:rsidRDefault="00000000" w:rsidRPr="00000000" w14:paraId="000000C6">
            <w:pPr>
              <w:tabs>
                <w:tab w:val="left" w:pos="421"/>
              </w:tabs>
              <w:jc w:val="center"/>
              <w:rPr/>
            </w:pPr>
            <w:r w:rsidDel="00000000" w:rsidR="00000000" w:rsidRPr="00000000">
              <w:rPr>
                <w:rtl w:val="0"/>
              </w:rPr>
            </w:r>
          </w:p>
        </w:tc>
        <w:tc>
          <w:tcPr>
            <w:shd w:fill="auto" w:val="clear"/>
          </w:tcPr>
          <w:p w:rsidR="00000000" w:rsidDel="00000000" w:rsidP="00000000" w:rsidRDefault="00000000" w:rsidRPr="00000000" w14:paraId="000000C7">
            <w:pPr>
              <w:tabs>
                <w:tab w:val="left" w:pos="421"/>
              </w:tabs>
              <w:jc w:val="center"/>
              <w:rPr/>
            </w:pPr>
            <w:r w:rsidDel="00000000" w:rsidR="00000000" w:rsidRPr="00000000">
              <w:rPr>
                <w:rtl w:val="0"/>
              </w:rPr>
              <w:t xml:space="preserve">1</w:t>
            </w:r>
          </w:p>
        </w:tc>
      </w:tr>
      <w:tr>
        <w:tc>
          <w:tcPr>
            <w:shd w:fill="auto" w:val="clear"/>
          </w:tcPr>
          <w:p w:rsidR="00000000" w:rsidDel="00000000" w:rsidP="00000000" w:rsidRDefault="00000000" w:rsidRPr="00000000" w14:paraId="000000C8">
            <w:pPr>
              <w:tabs>
                <w:tab w:val="left" w:pos="421"/>
              </w:tabs>
              <w:jc w:val="center"/>
              <w:rPr/>
            </w:pPr>
            <w:r w:rsidDel="00000000" w:rsidR="00000000" w:rsidRPr="00000000">
              <w:rPr>
                <w:rtl w:val="0"/>
              </w:rPr>
              <w:t xml:space="preserve">100K Potentiometer</w:t>
            </w:r>
          </w:p>
          <w:p w:rsidR="00000000" w:rsidDel="00000000" w:rsidP="00000000" w:rsidRDefault="00000000" w:rsidRPr="00000000" w14:paraId="000000C9">
            <w:pPr>
              <w:tabs>
                <w:tab w:val="left" w:pos="421"/>
              </w:tabs>
              <w:jc w:val="center"/>
              <w:rPr/>
            </w:pPr>
            <w:r w:rsidDel="00000000" w:rsidR="00000000" w:rsidRPr="00000000">
              <w:rPr>
                <w:rtl w:val="0"/>
              </w:rPr>
            </w:r>
          </w:p>
        </w:tc>
        <w:tc>
          <w:tcPr>
            <w:shd w:fill="auto" w:val="clear"/>
          </w:tcPr>
          <w:p w:rsidR="00000000" w:rsidDel="00000000" w:rsidP="00000000" w:rsidRDefault="00000000" w:rsidRPr="00000000" w14:paraId="000000CA">
            <w:pPr>
              <w:tabs>
                <w:tab w:val="left" w:pos="421"/>
              </w:tabs>
              <w:jc w:val="center"/>
              <w:rPr/>
            </w:pPr>
            <w:r w:rsidDel="00000000" w:rsidR="00000000" w:rsidRPr="00000000">
              <w:rPr>
                <w:rtl w:val="0"/>
              </w:rPr>
              <w:t xml:space="preserve">1</w:t>
            </w:r>
          </w:p>
        </w:tc>
      </w:tr>
      <w:tr>
        <w:tc>
          <w:tcPr>
            <w:shd w:fill="auto" w:val="clear"/>
          </w:tcPr>
          <w:p w:rsidR="00000000" w:rsidDel="00000000" w:rsidP="00000000" w:rsidRDefault="00000000" w:rsidRPr="00000000" w14:paraId="000000CB">
            <w:pPr>
              <w:tabs>
                <w:tab w:val="left" w:pos="421"/>
              </w:tabs>
              <w:jc w:val="center"/>
              <w:rPr/>
            </w:pPr>
            <w:r w:rsidDel="00000000" w:rsidR="00000000" w:rsidRPr="00000000">
              <w:rPr>
                <w:rtl w:val="0"/>
              </w:rPr>
              <w:t xml:space="preserve">10K Potentiometer</w:t>
            </w:r>
          </w:p>
          <w:p w:rsidR="00000000" w:rsidDel="00000000" w:rsidP="00000000" w:rsidRDefault="00000000" w:rsidRPr="00000000" w14:paraId="000000CC">
            <w:pPr>
              <w:tabs>
                <w:tab w:val="left" w:pos="421"/>
              </w:tabs>
              <w:jc w:val="center"/>
              <w:rPr/>
            </w:pPr>
            <w:r w:rsidDel="00000000" w:rsidR="00000000" w:rsidRPr="00000000">
              <w:rPr>
                <w:rtl w:val="0"/>
              </w:rPr>
            </w:r>
          </w:p>
        </w:tc>
        <w:tc>
          <w:tcPr>
            <w:shd w:fill="auto" w:val="clear"/>
          </w:tcPr>
          <w:p w:rsidR="00000000" w:rsidDel="00000000" w:rsidP="00000000" w:rsidRDefault="00000000" w:rsidRPr="00000000" w14:paraId="000000CD">
            <w:pPr>
              <w:tabs>
                <w:tab w:val="left" w:pos="421"/>
              </w:tabs>
              <w:jc w:val="center"/>
              <w:rPr/>
            </w:pPr>
            <w:r w:rsidDel="00000000" w:rsidR="00000000" w:rsidRPr="00000000">
              <w:rPr>
                <w:rtl w:val="0"/>
              </w:rPr>
              <w:t xml:space="preserve">2</w:t>
            </w:r>
          </w:p>
        </w:tc>
      </w:tr>
      <w:tr>
        <w:tc>
          <w:tcPr>
            <w:shd w:fill="auto" w:val="clear"/>
          </w:tcPr>
          <w:p w:rsidR="00000000" w:rsidDel="00000000" w:rsidP="00000000" w:rsidRDefault="00000000" w:rsidRPr="00000000" w14:paraId="000000CE">
            <w:pPr>
              <w:tabs>
                <w:tab w:val="left" w:pos="421"/>
              </w:tabs>
              <w:jc w:val="center"/>
              <w:rPr/>
            </w:pPr>
            <w:r w:rsidDel="00000000" w:rsidR="00000000" w:rsidRPr="00000000">
              <w:rPr>
                <w:rtl w:val="0"/>
              </w:rPr>
              <w:t xml:space="preserve">Resistors</w:t>
            </w:r>
          </w:p>
          <w:p w:rsidR="00000000" w:rsidDel="00000000" w:rsidP="00000000" w:rsidRDefault="00000000" w:rsidRPr="00000000" w14:paraId="000000CF">
            <w:pPr>
              <w:tabs>
                <w:tab w:val="left" w:pos="421"/>
              </w:tabs>
              <w:jc w:val="center"/>
              <w:rPr/>
            </w:pPr>
            <w:r w:rsidDel="00000000" w:rsidR="00000000" w:rsidRPr="00000000">
              <w:rPr>
                <w:rtl w:val="0"/>
              </w:rPr>
            </w:r>
          </w:p>
        </w:tc>
        <w:tc>
          <w:tcPr>
            <w:shd w:fill="auto" w:val="clear"/>
          </w:tcPr>
          <w:p w:rsidR="00000000" w:rsidDel="00000000" w:rsidP="00000000" w:rsidRDefault="00000000" w:rsidRPr="00000000" w14:paraId="000000D0">
            <w:pPr>
              <w:tabs>
                <w:tab w:val="left" w:pos="421"/>
              </w:tabs>
              <w:jc w:val="center"/>
              <w:rPr/>
            </w:pPr>
            <w:r w:rsidDel="00000000" w:rsidR="00000000" w:rsidRPr="00000000">
              <w:rPr>
                <w:rtl w:val="0"/>
              </w:rPr>
              <w:t xml:space="preserve">4</w:t>
            </w:r>
          </w:p>
        </w:tc>
      </w:tr>
      <w:tr>
        <w:trPr>
          <w:trHeight w:val="694" w:hRule="atLeast"/>
        </w:trPr>
        <w:tc>
          <w:tcPr>
            <w:shd w:fill="auto" w:val="clear"/>
          </w:tcPr>
          <w:p w:rsidR="00000000" w:rsidDel="00000000" w:rsidP="00000000" w:rsidRDefault="00000000" w:rsidRPr="00000000" w14:paraId="000000D1">
            <w:pPr>
              <w:tabs>
                <w:tab w:val="left" w:pos="421"/>
              </w:tabs>
              <w:jc w:val="center"/>
              <w:rPr/>
            </w:pPr>
            <w:r w:rsidDel="00000000" w:rsidR="00000000" w:rsidRPr="00000000">
              <w:rPr>
                <w:rtl w:val="0"/>
              </w:rPr>
              <w:t xml:space="preserve">Heart Rate and SpO</w:t>
            </w:r>
            <w:r w:rsidDel="00000000" w:rsidR="00000000" w:rsidRPr="00000000">
              <w:rPr>
                <w:vertAlign w:val="subscript"/>
                <w:rtl w:val="0"/>
              </w:rPr>
              <w:t xml:space="preserve">2</w:t>
            </w:r>
            <w:r w:rsidDel="00000000" w:rsidR="00000000" w:rsidRPr="00000000">
              <w:rPr>
                <w:rtl w:val="0"/>
              </w:rPr>
              <w:t xml:space="preserve"> Sensor-MAX30100</w:t>
            </w:r>
          </w:p>
          <w:p w:rsidR="00000000" w:rsidDel="00000000" w:rsidP="00000000" w:rsidRDefault="00000000" w:rsidRPr="00000000" w14:paraId="000000D2">
            <w:pPr>
              <w:tabs>
                <w:tab w:val="left" w:pos="421"/>
              </w:tabs>
              <w:jc w:val="center"/>
              <w:rPr/>
            </w:pPr>
            <w:r w:rsidDel="00000000" w:rsidR="00000000" w:rsidRPr="00000000">
              <w:rPr>
                <w:rtl w:val="0"/>
              </w:rPr>
            </w:r>
          </w:p>
        </w:tc>
        <w:tc>
          <w:tcPr>
            <w:shd w:fill="auto" w:val="clear"/>
          </w:tcPr>
          <w:p w:rsidR="00000000" w:rsidDel="00000000" w:rsidP="00000000" w:rsidRDefault="00000000" w:rsidRPr="00000000" w14:paraId="000000D3">
            <w:pPr>
              <w:tabs>
                <w:tab w:val="left" w:pos="421"/>
              </w:tabs>
              <w:jc w:val="center"/>
              <w:rPr/>
            </w:pPr>
            <w:r w:rsidDel="00000000" w:rsidR="00000000" w:rsidRPr="00000000">
              <w:rPr>
                <w:rtl w:val="0"/>
              </w:rPr>
              <w:t xml:space="preserve">1</w:t>
            </w:r>
          </w:p>
        </w:tc>
      </w:tr>
      <w:tr>
        <w:tc>
          <w:tcPr>
            <w:shd w:fill="auto" w:val="clear"/>
          </w:tcPr>
          <w:p w:rsidR="00000000" w:rsidDel="00000000" w:rsidP="00000000" w:rsidRDefault="00000000" w:rsidRPr="00000000" w14:paraId="000000D4">
            <w:pPr>
              <w:tabs>
                <w:tab w:val="left" w:pos="421"/>
              </w:tabs>
              <w:jc w:val="center"/>
              <w:rPr/>
            </w:pPr>
            <w:r w:rsidDel="00000000" w:rsidR="00000000" w:rsidRPr="00000000">
              <w:rPr>
                <w:rtl w:val="0"/>
              </w:rPr>
              <w:t xml:space="preserve">LCD Display-16x2</w:t>
            </w:r>
          </w:p>
          <w:p w:rsidR="00000000" w:rsidDel="00000000" w:rsidP="00000000" w:rsidRDefault="00000000" w:rsidRPr="00000000" w14:paraId="000000D5">
            <w:pPr>
              <w:tabs>
                <w:tab w:val="left" w:pos="421"/>
              </w:tabs>
              <w:jc w:val="center"/>
              <w:rPr/>
            </w:pPr>
            <w:r w:rsidDel="00000000" w:rsidR="00000000" w:rsidRPr="00000000">
              <w:rPr>
                <w:rtl w:val="0"/>
              </w:rPr>
            </w:r>
          </w:p>
        </w:tc>
        <w:tc>
          <w:tcPr>
            <w:shd w:fill="auto" w:val="clear"/>
          </w:tcPr>
          <w:p w:rsidR="00000000" w:rsidDel="00000000" w:rsidP="00000000" w:rsidRDefault="00000000" w:rsidRPr="00000000" w14:paraId="000000D6">
            <w:pPr>
              <w:tabs>
                <w:tab w:val="left" w:pos="421"/>
              </w:tabs>
              <w:jc w:val="center"/>
              <w:rPr/>
            </w:pPr>
            <w:r w:rsidDel="00000000" w:rsidR="00000000" w:rsidRPr="00000000">
              <w:rPr>
                <w:rtl w:val="0"/>
              </w:rPr>
              <w:t xml:space="preserve">1</w:t>
            </w:r>
          </w:p>
        </w:tc>
      </w:tr>
      <w:tr>
        <w:tc>
          <w:tcPr>
            <w:shd w:fill="auto" w:val="clear"/>
          </w:tcPr>
          <w:p w:rsidR="00000000" w:rsidDel="00000000" w:rsidP="00000000" w:rsidRDefault="00000000" w:rsidRPr="00000000" w14:paraId="000000D7">
            <w:pPr>
              <w:tabs>
                <w:tab w:val="left" w:pos="421"/>
              </w:tabs>
              <w:jc w:val="center"/>
              <w:rPr/>
            </w:pPr>
            <w:r w:rsidDel="00000000" w:rsidR="00000000" w:rsidRPr="00000000">
              <w:rPr>
                <w:rtl w:val="0"/>
              </w:rPr>
              <w:t xml:space="preserve">Adafruit 0.96’’OLED Display </w:t>
            </w:r>
          </w:p>
        </w:tc>
        <w:tc>
          <w:tcPr>
            <w:shd w:fill="auto" w:val="clear"/>
          </w:tcPr>
          <w:p w:rsidR="00000000" w:rsidDel="00000000" w:rsidP="00000000" w:rsidRDefault="00000000" w:rsidRPr="00000000" w14:paraId="000000D8">
            <w:pPr>
              <w:tabs>
                <w:tab w:val="left" w:pos="421"/>
              </w:tabs>
              <w:jc w:val="center"/>
              <w:rPr/>
            </w:pPr>
            <w:r w:rsidDel="00000000" w:rsidR="00000000" w:rsidRPr="00000000">
              <w:rPr>
                <w:rtl w:val="0"/>
              </w:rPr>
              <w:t xml:space="preserve">1</w:t>
            </w:r>
          </w:p>
        </w:tc>
      </w:tr>
      <w:tr>
        <w:tc>
          <w:tcPr>
            <w:shd w:fill="auto" w:val="clear"/>
          </w:tcPr>
          <w:p w:rsidR="00000000" w:rsidDel="00000000" w:rsidP="00000000" w:rsidRDefault="00000000" w:rsidRPr="00000000" w14:paraId="000000D9">
            <w:pPr>
              <w:tabs>
                <w:tab w:val="left" w:pos="421"/>
              </w:tabs>
              <w:jc w:val="center"/>
              <w:rPr/>
            </w:pPr>
            <w:r w:rsidDel="00000000" w:rsidR="00000000" w:rsidRPr="00000000">
              <w:rPr>
                <w:rtl w:val="0"/>
              </w:rPr>
              <w:t xml:space="preserve">L293D - Motor Driver</w:t>
            </w:r>
          </w:p>
          <w:p w:rsidR="00000000" w:rsidDel="00000000" w:rsidP="00000000" w:rsidRDefault="00000000" w:rsidRPr="00000000" w14:paraId="000000DA">
            <w:pPr>
              <w:tabs>
                <w:tab w:val="left" w:pos="421"/>
              </w:tabs>
              <w:jc w:val="center"/>
              <w:rPr/>
            </w:pPr>
            <w:r w:rsidDel="00000000" w:rsidR="00000000" w:rsidRPr="00000000">
              <w:rPr>
                <w:rtl w:val="0"/>
              </w:rPr>
            </w:r>
          </w:p>
        </w:tc>
        <w:tc>
          <w:tcPr>
            <w:shd w:fill="auto" w:val="clear"/>
          </w:tcPr>
          <w:p w:rsidR="00000000" w:rsidDel="00000000" w:rsidP="00000000" w:rsidRDefault="00000000" w:rsidRPr="00000000" w14:paraId="000000DB">
            <w:pPr>
              <w:tabs>
                <w:tab w:val="left" w:pos="421"/>
              </w:tabs>
              <w:jc w:val="center"/>
              <w:rPr/>
            </w:pPr>
            <w:r w:rsidDel="00000000" w:rsidR="00000000" w:rsidRPr="00000000">
              <w:rPr>
                <w:rtl w:val="0"/>
              </w:rPr>
              <w:t xml:space="preserve">1</w:t>
            </w:r>
          </w:p>
        </w:tc>
      </w:tr>
      <w:tr>
        <w:tc>
          <w:tcPr>
            <w:shd w:fill="auto" w:val="clear"/>
          </w:tcPr>
          <w:p w:rsidR="00000000" w:rsidDel="00000000" w:rsidP="00000000" w:rsidRDefault="00000000" w:rsidRPr="00000000" w14:paraId="000000DC">
            <w:pPr>
              <w:tabs>
                <w:tab w:val="left" w:pos="421"/>
              </w:tabs>
              <w:jc w:val="center"/>
              <w:rPr/>
            </w:pPr>
            <w:r w:rsidDel="00000000" w:rsidR="00000000" w:rsidRPr="00000000">
              <w:rPr>
                <w:rtl w:val="0"/>
              </w:rPr>
              <w:t xml:space="preserve">DC Motor</w:t>
            </w:r>
          </w:p>
          <w:p w:rsidR="00000000" w:rsidDel="00000000" w:rsidP="00000000" w:rsidRDefault="00000000" w:rsidRPr="00000000" w14:paraId="000000DD">
            <w:pPr>
              <w:tabs>
                <w:tab w:val="left" w:pos="421"/>
              </w:tabs>
              <w:jc w:val="center"/>
              <w:rPr/>
            </w:pPr>
            <w:r w:rsidDel="00000000" w:rsidR="00000000" w:rsidRPr="00000000">
              <w:rPr>
                <w:rtl w:val="0"/>
              </w:rPr>
            </w:r>
          </w:p>
        </w:tc>
        <w:tc>
          <w:tcPr>
            <w:shd w:fill="auto" w:val="clear"/>
          </w:tcPr>
          <w:p w:rsidR="00000000" w:rsidDel="00000000" w:rsidP="00000000" w:rsidRDefault="00000000" w:rsidRPr="00000000" w14:paraId="000000DE">
            <w:pPr>
              <w:tabs>
                <w:tab w:val="left" w:pos="421"/>
              </w:tabs>
              <w:jc w:val="center"/>
              <w:rPr/>
            </w:pPr>
            <w:r w:rsidDel="00000000" w:rsidR="00000000" w:rsidRPr="00000000">
              <w:rPr>
                <w:rtl w:val="0"/>
              </w:rPr>
              <w:t xml:space="preserve">1</w:t>
            </w:r>
          </w:p>
        </w:tc>
      </w:tr>
      <w:tr>
        <w:tc>
          <w:tcPr>
            <w:shd w:fill="auto" w:val="clear"/>
          </w:tcPr>
          <w:p w:rsidR="00000000" w:rsidDel="00000000" w:rsidP="00000000" w:rsidRDefault="00000000" w:rsidRPr="00000000" w14:paraId="000000DF">
            <w:pPr>
              <w:tabs>
                <w:tab w:val="left" w:pos="421"/>
              </w:tabs>
              <w:jc w:val="center"/>
              <w:rPr/>
            </w:pPr>
            <w:r w:rsidDel="00000000" w:rsidR="00000000" w:rsidRPr="00000000">
              <w:rPr>
                <w:rtl w:val="0"/>
              </w:rPr>
              <w:t xml:space="preserve">Temperature Sensor - LM35</w:t>
            </w:r>
          </w:p>
          <w:p w:rsidR="00000000" w:rsidDel="00000000" w:rsidP="00000000" w:rsidRDefault="00000000" w:rsidRPr="00000000" w14:paraId="000000E0">
            <w:pPr>
              <w:tabs>
                <w:tab w:val="left" w:pos="421"/>
              </w:tabs>
              <w:jc w:val="center"/>
              <w:rPr/>
            </w:pPr>
            <w:r w:rsidDel="00000000" w:rsidR="00000000" w:rsidRPr="00000000">
              <w:rPr>
                <w:rtl w:val="0"/>
              </w:rPr>
            </w:r>
          </w:p>
        </w:tc>
        <w:tc>
          <w:tcPr>
            <w:shd w:fill="auto" w:val="clear"/>
          </w:tcPr>
          <w:p w:rsidR="00000000" w:rsidDel="00000000" w:rsidP="00000000" w:rsidRDefault="00000000" w:rsidRPr="00000000" w14:paraId="000000E1">
            <w:pPr>
              <w:tabs>
                <w:tab w:val="left" w:pos="421"/>
              </w:tabs>
              <w:jc w:val="center"/>
              <w:rPr/>
            </w:pPr>
            <w:r w:rsidDel="00000000" w:rsidR="00000000" w:rsidRPr="00000000">
              <w:rPr>
                <w:rtl w:val="0"/>
              </w:rPr>
              <w:t xml:space="preserve">1</w:t>
            </w:r>
          </w:p>
        </w:tc>
      </w:tr>
      <w:tr>
        <w:tc>
          <w:tcPr>
            <w:shd w:fill="auto" w:val="clear"/>
          </w:tcPr>
          <w:p w:rsidR="00000000" w:rsidDel="00000000" w:rsidP="00000000" w:rsidRDefault="00000000" w:rsidRPr="00000000" w14:paraId="000000E2">
            <w:pPr>
              <w:tabs>
                <w:tab w:val="left" w:pos="421"/>
              </w:tabs>
              <w:jc w:val="center"/>
              <w:rPr/>
            </w:pPr>
            <w:r w:rsidDel="00000000" w:rsidR="00000000" w:rsidRPr="00000000">
              <w:rPr>
                <w:rtl w:val="0"/>
              </w:rPr>
              <w:t xml:space="preserve">LEDs</w:t>
            </w:r>
          </w:p>
        </w:tc>
        <w:tc>
          <w:tcPr>
            <w:shd w:fill="auto" w:val="clear"/>
          </w:tcPr>
          <w:p w:rsidR="00000000" w:rsidDel="00000000" w:rsidP="00000000" w:rsidRDefault="00000000" w:rsidRPr="00000000" w14:paraId="000000E3">
            <w:pPr>
              <w:tabs>
                <w:tab w:val="left" w:pos="421"/>
              </w:tabs>
              <w:jc w:val="center"/>
              <w:rPr/>
            </w:pPr>
            <w:r w:rsidDel="00000000" w:rsidR="00000000" w:rsidRPr="00000000">
              <w:rPr>
                <w:rtl w:val="0"/>
              </w:rPr>
              <w:t xml:space="preserve">2</w:t>
            </w:r>
          </w:p>
        </w:tc>
      </w:tr>
      <w:tr>
        <w:tc>
          <w:tcPr>
            <w:shd w:fill="auto" w:val="clear"/>
          </w:tcPr>
          <w:p w:rsidR="00000000" w:rsidDel="00000000" w:rsidP="00000000" w:rsidRDefault="00000000" w:rsidRPr="00000000" w14:paraId="000000E4">
            <w:pPr>
              <w:tabs>
                <w:tab w:val="left" w:pos="421"/>
              </w:tabs>
              <w:jc w:val="center"/>
              <w:rPr/>
            </w:pPr>
            <w:r w:rsidDel="00000000" w:rsidR="00000000" w:rsidRPr="00000000">
              <w:rPr>
                <w:rtl w:val="0"/>
              </w:rPr>
              <w:t xml:space="preserve">HC-05 Bluetooth Module</w:t>
            </w:r>
          </w:p>
        </w:tc>
        <w:tc>
          <w:tcPr>
            <w:shd w:fill="auto" w:val="clear"/>
          </w:tcPr>
          <w:p w:rsidR="00000000" w:rsidDel="00000000" w:rsidP="00000000" w:rsidRDefault="00000000" w:rsidRPr="00000000" w14:paraId="000000E5">
            <w:pPr>
              <w:tabs>
                <w:tab w:val="left" w:pos="421"/>
              </w:tabs>
              <w:jc w:val="center"/>
              <w:rPr/>
            </w:pPr>
            <w:r w:rsidDel="00000000" w:rsidR="00000000" w:rsidRPr="00000000">
              <w:rPr>
                <w:rtl w:val="0"/>
              </w:rPr>
              <w:t xml:space="preserve">1</w:t>
            </w:r>
          </w:p>
        </w:tc>
      </w:tr>
      <w:tr>
        <w:trPr>
          <w:trHeight w:val="55" w:hRule="atLeast"/>
        </w:trPr>
        <w:tc>
          <w:tcPr>
            <w:shd w:fill="auto" w:val="clear"/>
          </w:tcPr>
          <w:p w:rsidR="00000000" w:rsidDel="00000000" w:rsidP="00000000" w:rsidRDefault="00000000" w:rsidRPr="00000000" w14:paraId="000000E6">
            <w:pPr>
              <w:tabs>
                <w:tab w:val="left" w:pos="421"/>
              </w:tabs>
              <w:jc w:val="center"/>
              <w:rPr/>
            </w:pPr>
            <w:r w:rsidDel="00000000" w:rsidR="00000000" w:rsidRPr="00000000">
              <w:rPr>
                <w:rtl w:val="0"/>
              </w:rPr>
              <w:t xml:space="preserve">Jumper Wires</w:t>
            </w:r>
          </w:p>
        </w:tc>
        <w:tc>
          <w:tcPr>
            <w:shd w:fill="auto" w:val="clear"/>
          </w:tcPr>
          <w:p w:rsidR="00000000" w:rsidDel="00000000" w:rsidP="00000000" w:rsidRDefault="00000000" w:rsidRPr="00000000" w14:paraId="000000E7">
            <w:pPr>
              <w:tabs>
                <w:tab w:val="left" w:pos="421"/>
              </w:tabs>
              <w:jc w:val="center"/>
              <w:rPr/>
            </w:pPr>
            <w:r w:rsidDel="00000000" w:rsidR="00000000" w:rsidRPr="00000000">
              <w:rPr>
                <w:rtl w:val="0"/>
              </w:rPr>
              <w:t xml:space="preserve">-</w:t>
            </w:r>
          </w:p>
        </w:tc>
      </w:tr>
    </w:tbl>
    <w:p w:rsidR="00000000" w:rsidDel="00000000" w:rsidP="00000000" w:rsidRDefault="00000000" w:rsidRPr="00000000" w14:paraId="000000E8">
      <w:pPr>
        <w:tabs>
          <w:tab w:val="left" w:pos="421"/>
        </w:tabs>
        <w:rPr>
          <w:b w:val="1"/>
        </w:rPr>
      </w:pPr>
      <w:r w:rsidDel="00000000" w:rsidR="00000000" w:rsidRPr="00000000">
        <w:rPr>
          <w:rtl w:val="0"/>
        </w:rPr>
      </w:r>
    </w:p>
    <w:p w:rsidR="00000000" w:rsidDel="00000000" w:rsidP="00000000" w:rsidRDefault="00000000" w:rsidRPr="00000000" w14:paraId="000000E9">
      <w:pPr>
        <w:tabs>
          <w:tab w:val="left" w:pos="421"/>
        </w:tabs>
        <w:rPr>
          <w:b w:val="1"/>
        </w:rPr>
      </w:pPr>
      <w:r w:rsidDel="00000000" w:rsidR="00000000" w:rsidRPr="00000000">
        <w:rPr>
          <w:rtl w:val="0"/>
        </w:rPr>
      </w:r>
    </w:p>
    <w:p w:rsidR="00000000" w:rsidDel="00000000" w:rsidP="00000000" w:rsidRDefault="00000000" w:rsidRPr="00000000" w14:paraId="000000EA">
      <w:pPr>
        <w:tabs>
          <w:tab w:val="left" w:pos="421"/>
        </w:tabs>
        <w:rPr>
          <w:b w:val="1"/>
        </w:rPr>
      </w:pPr>
      <w:r w:rsidDel="00000000" w:rsidR="00000000" w:rsidRPr="00000000">
        <w:rPr>
          <w:rtl w:val="0"/>
        </w:rPr>
      </w:r>
    </w:p>
    <w:p w:rsidR="00000000" w:rsidDel="00000000" w:rsidP="00000000" w:rsidRDefault="00000000" w:rsidRPr="00000000" w14:paraId="000000EB">
      <w:pPr>
        <w:tabs>
          <w:tab w:val="left" w:pos="421"/>
        </w:tabs>
        <w:rPr>
          <w:b w:val="1"/>
        </w:rPr>
      </w:pPr>
      <w:r w:rsidDel="00000000" w:rsidR="00000000" w:rsidRPr="00000000">
        <w:rPr>
          <w:b w:val="1"/>
          <w:rtl w:val="0"/>
        </w:rPr>
        <w:t xml:space="preserve">8. FIGURE OF HARDWARE COMPONENTS USED (FIGURE-3):</w:t>
      </w:r>
    </w:p>
    <w:p w:rsidR="00000000" w:rsidDel="00000000" w:rsidP="00000000" w:rsidRDefault="00000000" w:rsidRPr="00000000" w14:paraId="000000EC">
      <w:pPr>
        <w:tabs>
          <w:tab w:val="left" w:pos="421"/>
        </w:tabs>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0" distT="0" distL="114300" distR="114300">
            <wp:extent cx="3564255" cy="2146300"/>
            <wp:effectExtent b="0" l="0" r="0" t="0"/>
            <wp:docPr id="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56425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Fig 8.1 Arduino UNO</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ind w:firstLine="720"/>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0" distT="0" distL="114300" distR="114300">
            <wp:extent cx="2724785" cy="1903729"/>
            <wp:effectExtent b="0" l="0" r="0" t="0"/>
            <wp:docPr id="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724785" cy="190372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firstLine="720"/>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Fig 8.2 LM-35 Temperature Sensor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0" distT="0" distL="114300" distR="114300">
            <wp:extent cx="2052954" cy="1119505"/>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052954" cy="111950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firstLine="720"/>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Fig. 8.3 L293D Motor Driver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0" distT="0" distL="114300" distR="114300">
            <wp:extent cx="3162935" cy="1567815"/>
            <wp:effectExtent b="0" l="0" r="0" t="0"/>
            <wp:docPr id="9"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162935" cy="156781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firstLine="720"/>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Fig. 8.4 LCD Display 16X2</w:t>
      </w:r>
    </w:p>
    <w:p w:rsidR="00000000" w:rsidDel="00000000" w:rsidP="00000000" w:rsidRDefault="00000000" w:rsidRPr="00000000" w14:paraId="000000FF">
      <w:pPr>
        <w:tabs>
          <w:tab w:val="left" w:pos="1019"/>
        </w:tabs>
        <w:rPr/>
      </w:pPr>
      <w:r w:rsidDel="00000000" w:rsidR="00000000" w:rsidRPr="00000000">
        <w:rPr>
          <w:rtl w:val="0"/>
        </w:rPr>
      </w:r>
    </w:p>
    <w:p w:rsidR="00000000" w:rsidDel="00000000" w:rsidP="00000000" w:rsidRDefault="00000000" w:rsidRPr="00000000" w14:paraId="00000100">
      <w:pPr>
        <w:tabs>
          <w:tab w:val="left" w:pos="1019"/>
        </w:tabs>
        <w:rPr/>
      </w:pPr>
      <w:r w:rsidDel="00000000" w:rsidR="00000000" w:rsidRPr="00000000">
        <w:rPr>
          <w:rtl w:val="0"/>
        </w:rPr>
      </w:r>
    </w:p>
    <w:p w:rsidR="00000000" w:rsidDel="00000000" w:rsidP="00000000" w:rsidRDefault="00000000" w:rsidRPr="00000000" w14:paraId="00000101">
      <w:pPr>
        <w:tabs>
          <w:tab w:val="left" w:pos="1019"/>
        </w:tabs>
        <w:rPr/>
      </w:pPr>
      <w:r w:rsidDel="00000000" w:rsidR="00000000" w:rsidRPr="00000000">
        <w:rPr/>
        <w:drawing>
          <wp:inline distB="0" distT="0" distL="114300" distR="114300">
            <wp:extent cx="2491105" cy="1455420"/>
            <wp:effectExtent b="0" l="0" r="0" t="0"/>
            <wp:docPr id="1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2491105" cy="145542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left" w:pos="1019"/>
        </w:tabs>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Fig. 8.5 DC Motor  </w:t>
      </w:r>
    </w:p>
    <w:p w:rsidR="00000000" w:rsidDel="00000000" w:rsidP="00000000" w:rsidRDefault="00000000" w:rsidRPr="00000000" w14:paraId="00000104">
      <w:pPr>
        <w:tabs>
          <w:tab w:val="left" w:pos="1019"/>
        </w:tabs>
        <w:rPr/>
      </w:pPr>
      <w:r w:rsidDel="00000000" w:rsidR="00000000" w:rsidRPr="00000000">
        <w:rPr>
          <w:rtl w:val="0"/>
        </w:rPr>
      </w:r>
    </w:p>
    <w:p w:rsidR="00000000" w:rsidDel="00000000" w:rsidP="00000000" w:rsidRDefault="00000000" w:rsidRPr="00000000" w14:paraId="00000105">
      <w:pPr>
        <w:tabs>
          <w:tab w:val="left" w:pos="1019"/>
        </w:tabs>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0" distT="0" distL="114300" distR="114300">
            <wp:extent cx="2351405" cy="1978025"/>
            <wp:effectExtent b="0" l="0" r="0" t="0"/>
            <wp:docPr id="1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351405" cy="19780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tabs>
          <w:tab w:val="left" w:pos="1019"/>
        </w:tabs>
        <w:rPr/>
      </w:pPr>
      <w:r w:rsidDel="00000000" w:rsidR="00000000" w:rsidRPr="00000000">
        <w:rPr>
          <w:rtl w:val="0"/>
        </w:rPr>
      </w:r>
    </w:p>
    <w:p w:rsidR="00000000" w:rsidDel="00000000" w:rsidP="00000000" w:rsidRDefault="00000000" w:rsidRPr="00000000" w14:paraId="00000108">
      <w:pPr>
        <w:tabs>
          <w:tab w:val="left" w:pos="1019"/>
        </w:tabs>
        <w:rPr/>
      </w:pPr>
      <w:r w:rsidDel="00000000" w:rsidR="00000000" w:rsidRPr="00000000">
        <w:rPr>
          <w:rtl w:val="0"/>
        </w:rPr>
        <w:t xml:space="preserve">Fig 8.6 HC-05 Bluetooth Module </w:t>
      </w:r>
    </w:p>
    <w:p w:rsidR="00000000" w:rsidDel="00000000" w:rsidP="00000000" w:rsidRDefault="00000000" w:rsidRPr="00000000" w14:paraId="00000109">
      <w:pPr>
        <w:tabs>
          <w:tab w:val="left" w:pos="1019"/>
        </w:tabs>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0" distT="0" distL="114300" distR="114300">
            <wp:extent cx="1632585" cy="1632585"/>
            <wp:effectExtent b="0" l="0" r="0" t="0"/>
            <wp:docPr id="12"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1632585" cy="163258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Fig. 8.7 MAX30100 Heart Rate and Pulse Oximeter</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tabs>
          <w:tab w:val="left" w:pos="454"/>
        </w:tabs>
        <w:rPr>
          <w:b w:val="1"/>
        </w:rPr>
      </w:pPr>
      <w:r w:rsidDel="00000000" w:rsidR="00000000" w:rsidRPr="00000000">
        <w:rPr>
          <w:rtl w:val="0"/>
        </w:rPr>
      </w:r>
    </w:p>
    <w:p w:rsidR="00000000" w:rsidDel="00000000" w:rsidP="00000000" w:rsidRDefault="00000000" w:rsidRPr="00000000" w14:paraId="0000010E">
      <w:pPr>
        <w:tabs>
          <w:tab w:val="left" w:pos="454"/>
        </w:tabs>
        <w:rPr>
          <w:b w:val="1"/>
        </w:rPr>
      </w:pPr>
      <w:r w:rsidDel="00000000" w:rsidR="00000000" w:rsidRPr="00000000">
        <w:rPr>
          <w:b w:val="1"/>
          <w:rtl w:val="0"/>
        </w:rPr>
        <w:t xml:space="preserve">9. IMAGE OF THE HARDWARE – </w:t>
      </w:r>
    </w:p>
    <w:p w:rsidR="00000000" w:rsidDel="00000000" w:rsidP="00000000" w:rsidRDefault="00000000" w:rsidRPr="00000000" w14:paraId="0000010F">
      <w:pPr>
        <w:tabs>
          <w:tab w:val="left" w:pos="454"/>
        </w:tabs>
        <w:rPr>
          <w:b w:val="1"/>
        </w:rPr>
      </w:pPr>
      <w:r w:rsidDel="00000000" w:rsidR="00000000" w:rsidRPr="00000000">
        <w:rPr>
          <w:rtl w:val="0"/>
        </w:rPr>
      </w:r>
    </w:p>
    <w:p w:rsidR="00000000" w:rsidDel="00000000" w:rsidP="00000000" w:rsidRDefault="00000000" w:rsidRPr="00000000" w14:paraId="00000110">
      <w:pPr>
        <w:tabs>
          <w:tab w:val="left" w:pos="454"/>
        </w:tabs>
        <w:jc w:val="center"/>
        <w:rPr/>
      </w:pPr>
      <w:r w:rsidDel="00000000" w:rsidR="00000000" w:rsidRPr="00000000">
        <w:rPr/>
        <w:drawing>
          <wp:inline distB="0" distT="0" distL="114300" distR="114300">
            <wp:extent cx="4832985" cy="3218815"/>
            <wp:effectExtent b="0" l="0" r="0" t="0"/>
            <wp:docPr id="14"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4832985" cy="321881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tabs>
          <w:tab w:val="left" w:pos="454"/>
        </w:tabs>
        <w:rPr/>
      </w:pPr>
      <w:r w:rsidDel="00000000" w:rsidR="00000000" w:rsidRPr="00000000">
        <w:rPr>
          <w:rtl w:val="0"/>
        </w:rPr>
      </w:r>
    </w:p>
    <w:p w:rsidR="00000000" w:rsidDel="00000000" w:rsidP="00000000" w:rsidRDefault="00000000" w:rsidRPr="00000000" w14:paraId="00000112">
      <w:pPr>
        <w:tabs>
          <w:tab w:val="left" w:pos="454"/>
        </w:tabs>
        <w:jc w:val="center"/>
        <w:rPr>
          <w:b w:val="1"/>
        </w:rPr>
      </w:pPr>
      <w:r w:rsidDel="00000000" w:rsidR="00000000" w:rsidRPr="00000000">
        <w:rPr>
          <w:rtl w:val="0"/>
        </w:rPr>
        <w:t xml:space="preserve">Fig. 9.1 An image of the hardware over the course of development of the project</w:t>
      </w:r>
      <w:r w:rsidDel="00000000" w:rsidR="00000000" w:rsidRPr="00000000">
        <w:rPr>
          <w:rtl w:val="0"/>
        </w:rPr>
      </w:r>
    </w:p>
    <w:p w:rsidR="00000000" w:rsidDel="00000000" w:rsidP="00000000" w:rsidRDefault="00000000" w:rsidRPr="00000000" w14:paraId="00000113">
      <w:pPr>
        <w:tabs>
          <w:tab w:val="left" w:pos="454"/>
        </w:tabs>
        <w:rPr>
          <w:b w:val="1"/>
          <w:sz w:val="15"/>
          <w:szCs w:val="15"/>
        </w:rPr>
      </w:pPr>
      <w:r w:rsidDel="00000000" w:rsidR="00000000" w:rsidRPr="00000000">
        <w:rPr>
          <w:rtl w:val="0"/>
        </w:rPr>
      </w:r>
    </w:p>
    <w:p w:rsidR="00000000" w:rsidDel="00000000" w:rsidP="00000000" w:rsidRDefault="00000000" w:rsidRPr="00000000" w14:paraId="00000114">
      <w:pPr>
        <w:tabs>
          <w:tab w:val="left" w:pos="454"/>
        </w:tabs>
        <w:rPr/>
      </w:pPr>
      <w:r w:rsidDel="00000000" w:rsidR="00000000" w:rsidRPr="00000000">
        <w:rPr>
          <w:rtl w:val="0"/>
        </w:rPr>
      </w:r>
    </w:p>
    <w:p w:rsidR="00000000" w:rsidDel="00000000" w:rsidP="00000000" w:rsidRDefault="00000000" w:rsidRPr="00000000" w14:paraId="00000115">
      <w:pPr>
        <w:tabs>
          <w:tab w:val="left" w:pos="454"/>
        </w:tabs>
        <w:rPr/>
      </w:pPr>
      <w:r w:rsidDel="00000000" w:rsidR="00000000" w:rsidRPr="00000000">
        <w:rPr/>
        <w:drawing>
          <wp:inline distB="0" distT="0" distL="114300" distR="114300">
            <wp:extent cx="5504815" cy="2836545"/>
            <wp:effectExtent b="0" l="0" r="0" t="0"/>
            <wp:docPr id="15"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5504815" cy="283654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tabs>
          <w:tab w:val="left" w:pos="454"/>
        </w:tabs>
        <w:rPr>
          <w:sz w:val="16"/>
          <w:szCs w:val="16"/>
        </w:rPr>
      </w:pPr>
      <w:r w:rsidDel="00000000" w:rsidR="00000000" w:rsidRPr="00000000">
        <w:rPr>
          <w:rtl w:val="0"/>
        </w:rPr>
      </w:r>
    </w:p>
    <w:p w:rsidR="00000000" w:rsidDel="00000000" w:rsidP="00000000" w:rsidRDefault="00000000" w:rsidRPr="00000000" w14:paraId="00000117">
      <w:pPr>
        <w:tabs>
          <w:tab w:val="left" w:pos="454"/>
        </w:tabs>
        <w:rPr>
          <w:sz w:val="16"/>
          <w:szCs w:val="16"/>
        </w:rPr>
      </w:pPr>
      <w:r w:rsidDel="00000000" w:rsidR="00000000" w:rsidRPr="00000000">
        <w:rPr>
          <w:rtl w:val="0"/>
        </w:rPr>
      </w:r>
    </w:p>
    <w:p w:rsidR="00000000" w:rsidDel="00000000" w:rsidP="00000000" w:rsidRDefault="00000000" w:rsidRPr="00000000" w14:paraId="00000118">
      <w:pPr>
        <w:tabs>
          <w:tab w:val="left" w:pos="454"/>
        </w:tabs>
        <w:jc w:val="center"/>
        <w:rPr/>
      </w:pPr>
      <w:r w:rsidDel="00000000" w:rsidR="00000000" w:rsidRPr="00000000">
        <w:rPr>
          <w:rtl w:val="0"/>
        </w:rPr>
        <w:t xml:space="preserve">Fig. 9.2 Final Hardware with all the sensors, microcontroller and syringe</w:t>
      </w:r>
    </w:p>
    <w:p w:rsidR="00000000" w:rsidDel="00000000" w:rsidP="00000000" w:rsidRDefault="00000000" w:rsidRPr="00000000" w14:paraId="00000119">
      <w:pPr>
        <w:tabs>
          <w:tab w:val="left" w:pos="454"/>
        </w:tabs>
        <w:rPr>
          <w:b w:val="1"/>
        </w:rPr>
      </w:pPr>
      <w:r w:rsidDel="00000000" w:rsidR="00000000" w:rsidRPr="00000000">
        <w:rPr>
          <w:rtl w:val="0"/>
        </w:rPr>
      </w:r>
    </w:p>
    <w:p w:rsidR="00000000" w:rsidDel="00000000" w:rsidP="00000000" w:rsidRDefault="00000000" w:rsidRPr="00000000" w14:paraId="0000011A">
      <w:pPr>
        <w:tabs>
          <w:tab w:val="left" w:pos="454"/>
        </w:tabs>
        <w:rPr>
          <w:b w:val="1"/>
        </w:rPr>
      </w:pPr>
      <w:r w:rsidDel="00000000" w:rsidR="00000000" w:rsidRPr="00000000">
        <w:rPr>
          <w:rtl w:val="0"/>
        </w:rPr>
      </w:r>
    </w:p>
    <w:p w:rsidR="00000000" w:rsidDel="00000000" w:rsidP="00000000" w:rsidRDefault="00000000" w:rsidRPr="00000000" w14:paraId="0000011B">
      <w:pPr>
        <w:tabs>
          <w:tab w:val="left" w:pos="454"/>
        </w:tabs>
        <w:rPr>
          <w:b w:val="1"/>
        </w:rPr>
      </w:pPr>
      <w:r w:rsidDel="00000000" w:rsidR="00000000" w:rsidRPr="00000000">
        <w:rPr>
          <w:b w:val="1"/>
          <w:rtl w:val="0"/>
        </w:rPr>
        <w:t xml:space="preserve">11. HARDWARE RESULTS AND DISCUSSIONS:</w:t>
      </w:r>
    </w:p>
    <w:p w:rsidR="00000000" w:rsidDel="00000000" w:rsidP="00000000" w:rsidRDefault="00000000" w:rsidRPr="00000000" w14:paraId="0000011C">
      <w:pPr>
        <w:tabs>
          <w:tab w:val="left" w:pos="454"/>
        </w:tabs>
        <w:rPr/>
      </w:pPr>
      <w:r w:rsidDel="00000000" w:rsidR="00000000" w:rsidRPr="00000000">
        <w:rPr>
          <w:rtl w:val="0"/>
        </w:rPr>
      </w:r>
    </w:p>
    <w:p w:rsidR="00000000" w:rsidDel="00000000" w:rsidP="00000000" w:rsidRDefault="00000000" w:rsidRPr="00000000" w14:paraId="0000011D">
      <w:pPr>
        <w:tabs>
          <w:tab w:val="left" w:pos="454"/>
        </w:tabs>
        <w:rPr/>
      </w:pPr>
      <w:r w:rsidDel="00000000" w:rsidR="00000000" w:rsidRPr="00000000">
        <w:rPr>
          <w:rtl w:val="0"/>
        </w:rPr>
      </w:r>
    </w:p>
    <w:p w:rsidR="00000000" w:rsidDel="00000000" w:rsidP="00000000" w:rsidRDefault="00000000" w:rsidRPr="00000000" w14:paraId="0000011E">
      <w:pPr>
        <w:tabs>
          <w:tab w:val="left" w:pos="454"/>
        </w:tabs>
        <w:rPr/>
      </w:pPr>
      <w:r w:rsidDel="00000000" w:rsidR="00000000" w:rsidRPr="00000000">
        <w:rPr/>
        <w:drawing>
          <wp:inline distB="0" distT="0" distL="114300" distR="114300">
            <wp:extent cx="3405505" cy="3387090"/>
            <wp:effectExtent b="0" l="0" r="0" t="0"/>
            <wp:docPr id="1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405505" cy="338709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tabs>
          <w:tab w:val="left" w:pos="454"/>
        </w:tabs>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Fig. 11.1 Reading data from pulse oximeter MAX30100</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0" distT="0" distL="114300" distR="114300">
            <wp:extent cx="3387090" cy="3368040"/>
            <wp:effectExtent b="0" l="0" r="0" t="0"/>
            <wp:docPr id="1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387090" cy="336804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tabs>
          <w:tab w:val="left" w:pos="454"/>
        </w:tabs>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Fig. 11.2 Displaying heart rate and blood oxygen level on OLED Display</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tabs>
          <w:tab w:val="left" w:pos="454"/>
        </w:tabs>
        <w:rPr/>
      </w:pPr>
      <w:r w:rsidDel="00000000" w:rsidR="00000000" w:rsidRPr="00000000">
        <w:rPr>
          <w:rtl w:val="0"/>
        </w:rPr>
      </w:r>
    </w:p>
    <w:p w:rsidR="00000000" w:rsidDel="00000000" w:rsidP="00000000" w:rsidRDefault="00000000" w:rsidRPr="00000000" w14:paraId="00000127">
      <w:pPr>
        <w:tabs>
          <w:tab w:val="left" w:pos="454"/>
        </w:tabs>
        <w:rPr/>
      </w:pPr>
      <w:r w:rsidDel="00000000" w:rsidR="00000000" w:rsidRPr="00000000">
        <w:rPr>
          <w:rtl w:val="0"/>
        </w:rPr>
      </w:r>
    </w:p>
    <w:p w:rsidR="00000000" w:rsidDel="00000000" w:rsidP="00000000" w:rsidRDefault="00000000" w:rsidRPr="00000000" w14:paraId="00000128">
      <w:pPr>
        <w:tabs>
          <w:tab w:val="left" w:pos="454"/>
        </w:tabs>
        <w:rPr/>
      </w:pPr>
      <w:r w:rsidDel="00000000" w:rsidR="00000000" w:rsidRPr="00000000">
        <w:rPr/>
        <w:drawing>
          <wp:inline distB="0" distT="0" distL="114300" distR="114300">
            <wp:extent cx="3517900" cy="3508375"/>
            <wp:effectExtent b="0" l="0" r="0" t="0"/>
            <wp:docPr id="1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517900" cy="35083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tabs>
          <w:tab w:val="left" w:pos="454"/>
        </w:tabs>
        <w:rPr/>
      </w:pPr>
      <w:r w:rsidDel="00000000" w:rsidR="00000000" w:rsidRPr="00000000">
        <w:rPr>
          <w:rtl w:val="0"/>
        </w:rPr>
      </w:r>
    </w:p>
    <w:p w:rsidR="00000000" w:rsidDel="00000000" w:rsidP="00000000" w:rsidRDefault="00000000" w:rsidRPr="00000000" w14:paraId="0000012A">
      <w:pPr>
        <w:tabs>
          <w:tab w:val="left" w:pos="454"/>
        </w:tabs>
        <w:rPr/>
      </w:pPr>
      <w:r w:rsidDel="00000000" w:rsidR="00000000" w:rsidRPr="00000000">
        <w:rPr>
          <w:rtl w:val="0"/>
        </w:rPr>
        <w:t xml:space="preserve">Fig. 11.3 Verifying the heart rate and oxygen level with a readymade pulse oximeter </w:t>
      </w:r>
    </w:p>
    <w:p w:rsidR="00000000" w:rsidDel="00000000" w:rsidP="00000000" w:rsidRDefault="00000000" w:rsidRPr="00000000" w14:paraId="0000012B">
      <w:pPr>
        <w:tabs>
          <w:tab w:val="left" w:pos="454"/>
        </w:tabs>
        <w:rPr/>
      </w:pPr>
      <w:r w:rsidDel="00000000" w:rsidR="00000000" w:rsidRPr="00000000">
        <w:rPr>
          <w:rtl w:val="0"/>
        </w:rPr>
      </w:r>
    </w:p>
    <w:p w:rsidR="00000000" w:rsidDel="00000000" w:rsidP="00000000" w:rsidRDefault="00000000" w:rsidRPr="00000000" w14:paraId="0000012C">
      <w:pPr>
        <w:tabs>
          <w:tab w:val="left" w:pos="454"/>
        </w:tabs>
        <w:rPr/>
      </w:pPr>
      <w:r w:rsidDel="00000000" w:rsidR="00000000" w:rsidRPr="00000000">
        <w:rPr>
          <w:rtl w:val="0"/>
        </w:rPr>
      </w:r>
    </w:p>
    <w:p w:rsidR="00000000" w:rsidDel="00000000" w:rsidP="00000000" w:rsidRDefault="00000000" w:rsidRPr="00000000" w14:paraId="0000012D">
      <w:pPr>
        <w:tabs>
          <w:tab w:val="left" w:pos="454"/>
        </w:tabs>
        <w:rPr/>
      </w:pPr>
      <w:r w:rsidDel="00000000" w:rsidR="00000000" w:rsidRPr="00000000">
        <w:rPr>
          <w:rtl w:val="0"/>
        </w:rPr>
      </w:r>
    </w:p>
    <w:p w:rsidR="00000000" w:rsidDel="00000000" w:rsidP="00000000" w:rsidRDefault="00000000" w:rsidRPr="00000000" w14:paraId="0000012E">
      <w:pPr>
        <w:tabs>
          <w:tab w:val="left" w:pos="454"/>
        </w:tabs>
        <w:rPr/>
      </w:pPr>
      <w:r w:rsidDel="00000000" w:rsidR="00000000" w:rsidRPr="00000000">
        <w:rPr/>
        <w:drawing>
          <wp:inline distB="0" distT="0" distL="114300" distR="114300">
            <wp:extent cx="3592195" cy="3592195"/>
            <wp:effectExtent b="0" l="0" r="0" t="0"/>
            <wp:docPr id="1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592195" cy="359219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tabs>
          <w:tab w:val="left" w:pos="454"/>
        </w:tabs>
        <w:rPr/>
      </w:pPr>
      <w:r w:rsidDel="00000000" w:rsidR="00000000" w:rsidRPr="00000000">
        <w:rPr>
          <w:rtl w:val="0"/>
        </w:rPr>
      </w:r>
    </w:p>
    <w:p w:rsidR="00000000" w:rsidDel="00000000" w:rsidP="00000000" w:rsidRDefault="00000000" w:rsidRPr="00000000" w14:paraId="00000130">
      <w:pPr>
        <w:tabs>
          <w:tab w:val="left" w:pos="454"/>
        </w:tabs>
        <w:rPr/>
      </w:pPr>
      <w:r w:rsidDel="00000000" w:rsidR="00000000" w:rsidRPr="00000000">
        <w:rPr>
          <w:rtl w:val="0"/>
        </w:rPr>
        <w:t xml:space="preserve">Fig. 11.4 Displaying Temperature on LCD Display</w:t>
      </w:r>
    </w:p>
    <w:p w:rsidR="00000000" w:rsidDel="00000000" w:rsidP="00000000" w:rsidRDefault="00000000" w:rsidRPr="00000000" w14:paraId="00000131">
      <w:pPr>
        <w:tabs>
          <w:tab w:val="left" w:pos="454"/>
        </w:tabs>
        <w:rPr/>
      </w:pPr>
      <w:r w:rsidDel="00000000" w:rsidR="00000000" w:rsidRPr="00000000">
        <w:rPr>
          <w:rtl w:val="0"/>
        </w:rPr>
      </w:r>
    </w:p>
    <w:p w:rsidR="00000000" w:rsidDel="00000000" w:rsidP="00000000" w:rsidRDefault="00000000" w:rsidRPr="00000000" w14:paraId="00000132">
      <w:pPr>
        <w:tabs>
          <w:tab w:val="left" w:pos="454"/>
        </w:tabs>
        <w:rPr/>
      </w:pPr>
      <w:r w:rsidDel="00000000" w:rsidR="00000000" w:rsidRPr="00000000">
        <w:rPr/>
        <w:drawing>
          <wp:inline distB="0" distT="0" distL="114300" distR="114300">
            <wp:extent cx="3545840" cy="3526790"/>
            <wp:effectExtent b="0" l="0" r="0" t="0"/>
            <wp:docPr id="2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545840" cy="352679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tabs>
          <w:tab w:val="left" w:pos="454"/>
        </w:tabs>
        <w:rPr/>
      </w:pPr>
      <w:r w:rsidDel="00000000" w:rsidR="00000000" w:rsidRPr="00000000">
        <w:rPr>
          <w:rtl w:val="0"/>
        </w:rPr>
      </w:r>
    </w:p>
    <w:p w:rsidR="00000000" w:rsidDel="00000000" w:rsidP="00000000" w:rsidRDefault="00000000" w:rsidRPr="00000000" w14:paraId="00000134">
      <w:pPr>
        <w:tabs>
          <w:tab w:val="left" w:pos="454"/>
        </w:tabs>
        <w:rPr/>
      </w:pPr>
      <w:r w:rsidDel="00000000" w:rsidR="00000000" w:rsidRPr="00000000">
        <w:rPr>
          <w:rtl w:val="0"/>
        </w:rPr>
        <w:t xml:space="preserve">Fig. 11.5 Displaying Blood Pressure values on LCD Display</w:t>
      </w:r>
    </w:p>
    <w:p w:rsidR="00000000" w:rsidDel="00000000" w:rsidP="00000000" w:rsidRDefault="00000000" w:rsidRPr="00000000" w14:paraId="00000135">
      <w:pPr>
        <w:tabs>
          <w:tab w:val="left" w:pos="454"/>
        </w:tabs>
        <w:rPr/>
      </w:pPr>
      <w:r w:rsidDel="00000000" w:rsidR="00000000" w:rsidRPr="00000000">
        <w:rPr>
          <w:rtl w:val="0"/>
        </w:rPr>
      </w:r>
    </w:p>
    <w:p w:rsidR="00000000" w:rsidDel="00000000" w:rsidP="00000000" w:rsidRDefault="00000000" w:rsidRPr="00000000" w14:paraId="00000136">
      <w:pPr>
        <w:tabs>
          <w:tab w:val="left" w:pos="454"/>
        </w:tabs>
        <w:rPr/>
      </w:pPr>
      <w:r w:rsidDel="00000000" w:rsidR="00000000" w:rsidRPr="00000000">
        <w:rPr>
          <w:rtl w:val="0"/>
        </w:rPr>
      </w:r>
    </w:p>
    <w:p w:rsidR="00000000" w:rsidDel="00000000" w:rsidP="00000000" w:rsidRDefault="00000000" w:rsidRPr="00000000" w14:paraId="00000137">
      <w:pPr>
        <w:tabs>
          <w:tab w:val="left" w:pos="454"/>
        </w:tabs>
        <w:rPr/>
      </w:pPr>
      <w:r w:rsidDel="00000000" w:rsidR="00000000" w:rsidRPr="00000000">
        <w:rPr>
          <w:rtl w:val="0"/>
        </w:rPr>
      </w:r>
    </w:p>
    <w:p w:rsidR="00000000" w:rsidDel="00000000" w:rsidP="00000000" w:rsidRDefault="00000000" w:rsidRPr="00000000" w14:paraId="00000138">
      <w:pPr>
        <w:tabs>
          <w:tab w:val="left" w:pos="454"/>
        </w:tabs>
        <w:rPr/>
      </w:pPr>
      <w:r w:rsidDel="00000000" w:rsidR="00000000" w:rsidRPr="00000000">
        <w:rPr/>
        <w:drawing>
          <wp:inline distB="0" distT="0" distL="114300" distR="114300">
            <wp:extent cx="5766435" cy="2836545"/>
            <wp:effectExtent b="0" l="0" r="0" t="0"/>
            <wp:docPr id="2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66435" cy="283654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tabs>
          <w:tab w:val="left" w:pos="454"/>
        </w:tabs>
        <w:rPr/>
      </w:pPr>
      <w:r w:rsidDel="00000000" w:rsidR="00000000" w:rsidRPr="00000000">
        <w:rPr>
          <w:rtl w:val="0"/>
        </w:rPr>
      </w:r>
    </w:p>
    <w:p w:rsidR="00000000" w:rsidDel="00000000" w:rsidP="00000000" w:rsidRDefault="00000000" w:rsidRPr="00000000" w14:paraId="0000013A">
      <w:pPr>
        <w:tabs>
          <w:tab w:val="left" w:pos="454"/>
        </w:tabs>
        <w:rPr/>
      </w:pPr>
      <w:r w:rsidDel="00000000" w:rsidR="00000000" w:rsidRPr="00000000">
        <w:rPr>
          <w:rtl w:val="0"/>
        </w:rPr>
        <w:t xml:space="preserve">Fig. 11.6 Circuit simulation on Tinkercad - I</w:t>
      </w:r>
    </w:p>
    <w:p w:rsidR="00000000" w:rsidDel="00000000" w:rsidP="00000000" w:rsidRDefault="00000000" w:rsidRPr="00000000" w14:paraId="0000013B">
      <w:pPr>
        <w:tabs>
          <w:tab w:val="left" w:pos="454"/>
        </w:tabs>
        <w:rPr/>
      </w:pPr>
      <w:r w:rsidDel="00000000" w:rsidR="00000000" w:rsidRPr="00000000">
        <w:rPr>
          <w:rtl w:val="0"/>
        </w:rPr>
      </w:r>
    </w:p>
    <w:p w:rsidR="00000000" w:rsidDel="00000000" w:rsidP="00000000" w:rsidRDefault="00000000" w:rsidRPr="00000000" w14:paraId="0000013C">
      <w:pPr>
        <w:tabs>
          <w:tab w:val="left" w:pos="454"/>
        </w:tabs>
        <w:rPr/>
      </w:pPr>
      <w:r w:rsidDel="00000000" w:rsidR="00000000" w:rsidRPr="00000000">
        <w:rPr>
          <w:rtl w:val="0"/>
        </w:rPr>
      </w:r>
    </w:p>
    <w:p w:rsidR="00000000" w:rsidDel="00000000" w:rsidP="00000000" w:rsidRDefault="00000000" w:rsidRPr="00000000" w14:paraId="0000013D">
      <w:pPr>
        <w:tabs>
          <w:tab w:val="left" w:pos="454"/>
        </w:tabs>
        <w:rPr/>
      </w:pPr>
      <w:r w:rsidDel="00000000" w:rsidR="00000000" w:rsidRPr="00000000">
        <w:rPr/>
        <w:drawing>
          <wp:inline distB="0" distT="0" distL="114300" distR="114300">
            <wp:extent cx="5495925" cy="2836545"/>
            <wp:effectExtent b="0" l="0" r="0" t="0"/>
            <wp:docPr id="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495925" cy="283654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tabs>
          <w:tab w:val="left" w:pos="454"/>
        </w:tabs>
        <w:rPr/>
      </w:pPr>
      <w:r w:rsidDel="00000000" w:rsidR="00000000" w:rsidRPr="00000000">
        <w:rPr>
          <w:rtl w:val="0"/>
        </w:rPr>
      </w:r>
    </w:p>
    <w:p w:rsidR="00000000" w:rsidDel="00000000" w:rsidP="00000000" w:rsidRDefault="00000000" w:rsidRPr="00000000" w14:paraId="0000013F">
      <w:pPr>
        <w:tabs>
          <w:tab w:val="left" w:pos="454"/>
        </w:tabs>
        <w:rPr/>
      </w:pPr>
      <w:r w:rsidDel="00000000" w:rsidR="00000000" w:rsidRPr="00000000">
        <w:rPr>
          <w:rtl w:val="0"/>
        </w:rPr>
        <w:t xml:space="preserve">Fig. 11.7 Circuit simulation on Tinkercad - II</w:t>
      </w:r>
    </w:p>
    <w:p w:rsidR="00000000" w:rsidDel="00000000" w:rsidP="00000000" w:rsidRDefault="00000000" w:rsidRPr="00000000" w14:paraId="00000140">
      <w:pPr>
        <w:tabs>
          <w:tab w:val="left" w:pos="454"/>
        </w:tabs>
        <w:rPr/>
      </w:pPr>
      <w:r w:rsidDel="00000000" w:rsidR="00000000" w:rsidRPr="00000000">
        <w:rPr>
          <w:rtl w:val="0"/>
        </w:rPr>
      </w:r>
    </w:p>
    <w:p w:rsidR="00000000" w:rsidDel="00000000" w:rsidP="00000000" w:rsidRDefault="00000000" w:rsidRPr="00000000" w14:paraId="00000141">
      <w:pPr>
        <w:tabs>
          <w:tab w:val="left" w:pos="454"/>
        </w:tabs>
        <w:rPr/>
      </w:pPr>
      <w:r w:rsidDel="00000000" w:rsidR="00000000" w:rsidRPr="00000000">
        <w:rPr>
          <w:rtl w:val="0"/>
        </w:rPr>
        <w:t xml:space="preserve">(NOTE: The Tinkercad circuit simulation doesn’t include the MAX30100 pulse oximeter due to unavailability of components on the software.)</w:t>
      </w:r>
    </w:p>
    <w:p w:rsidR="00000000" w:rsidDel="00000000" w:rsidP="00000000" w:rsidRDefault="00000000" w:rsidRPr="00000000" w14:paraId="00000142">
      <w:pPr>
        <w:tabs>
          <w:tab w:val="left" w:pos="454"/>
        </w:tabs>
        <w:rPr/>
      </w:pPr>
      <w:r w:rsidDel="00000000" w:rsidR="00000000" w:rsidRPr="00000000">
        <w:rPr>
          <w:rtl w:val="0"/>
        </w:rPr>
      </w:r>
    </w:p>
    <w:p w:rsidR="00000000" w:rsidDel="00000000" w:rsidP="00000000" w:rsidRDefault="00000000" w:rsidRPr="00000000" w14:paraId="00000143">
      <w:pPr>
        <w:tabs>
          <w:tab w:val="left" w:pos="454"/>
        </w:tabs>
        <w:rPr/>
      </w:pPr>
      <w:r w:rsidDel="00000000" w:rsidR="00000000" w:rsidRPr="00000000">
        <w:rPr>
          <w:rtl w:val="0"/>
        </w:rPr>
      </w:r>
    </w:p>
    <w:p w:rsidR="00000000" w:rsidDel="00000000" w:rsidP="00000000" w:rsidRDefault="00000000" w:rsidRPr="00000000" w14:paraId="00000144">
      <w:pPr>
        <w:tabs>
          <w:tab w:val="left" w:pos="454"/>
        </w:tabs>
        <w:ind w:right="-1114"/>
        <w:rPr/>
      </w:pPr>
      <w:r w:rsidDel="00000000" w:rsidR="00000000" w:rsidRPr="00000000">
        <w:rPr>
          <w:rtl w:val="0"/>
        </w:rPr>
        <w:t xml:space="preserve">Link for Video: </w:t>
      </w:r>
      <w:hyperlink r:id="rId28">
        <w:r w:rsidDel="00000000" w:rsidR="00000000" w:rsidRPr="00000000">
          <w:rPr>
            <w:color w:val="0563c1"/>
            <w:u w:val="single"/>
            <w:rtl w:val="0"/>
          </w:rPr>
          <w:t xml:space="preserve">https://drive.google.com/file/d/1-R_k_hb-HyKKpbYtPq-VnVPQSHRS7w0X/view</w:t>
        </w:r>
      </w:hyperlink>
      <w:r w:rsidDel="00000000" w:rsidR="00000000" w:rsidRPr="00000000">
        <w:rPr>
          <w:rtl w:val="0"/>
        </w:rPr>
      </w:r>
    </w:p>
    <w:p w:rsidR="00000000" w:rsidDel="00000000" w:rsidP="00000000" w:rsidRDefault="00000000" w:rsidRPr="00000000" w14:paraId="00000145">
      <w:pPr>
        <w:tabs>
          <w:tab w:val="left" w:pos="454"/>
        </w:tabs>
        <w:ind w:right="-1114"/>
        <w:rPr/>
      </w:pPr>
      <w:r w:rsidDel="00000000" w:rsidR="00000000" w:rsidRPr="00000000">
        <w:rPr>
          <w:rtl w:val="0"/>
        </w:rPr>
      </w:r>
    </w:p>
    <w:p w:rsidR="00000000" w:rsidDel="00000000" w:rsidP="00000000" w:rsidRDefault="00000000" w:rsidRPr="00000000" w14:paraId="00000146">
      <w:pPr>
        <w:tabs>
          <w:tab w:val="left" w:pos="454"/>
        </w:tabs>
        <w:ind w:right="-1114"/>
        <w:rPr/>
      </w:pPr>
      <w:r w:rsidDel="00000000" w:rsidR="00000000" w:rsidRPr="00000000">
        <w:rPr>
          <w:rtl w:val="0"/>
        </w:rPr>
        <w:t xml:space="preserve">Link for Circuit Simulation: </w:t>
      </w:r>
      <w:hyperlink r:id="rId29">
        <w:r w:rsidDel="00000000" w:rsidR="00000000" w:rsidRPr="00000000">
          <w:rPr>
            <w:color w:val="0563c1"/>
            <w:u w:val="single"/>
            <w:rtl w:val="0"/>
          </w:rPr>
          <w:t xml:space="preserve">https://www.tinkercad.com/things/eBgK57ZTIZe-bio-medical-project/editel?sharecode=MRFgUp5fUnRWQA4RfdftsItpsfPdT0pbH6vlug0yuCg</w:t>
        </w:r>
      </w:hyperlink>
      <w:r w:rsidDel="00000000" w:rsidR="00000000" w:rsidRPr="00000000">
        <w:rPr>
          <w:rtl w:val="0"/>
        </w:rPr>
      </w:r>
    </w:p>
    <w:p w:rsidR="00000000" w:rsidDel="00000000" w:rsidP="00000000" w:rsidRDefault="00000000" w:rsidRPr="00000000" w14:paraId="00000147">
      <w:pPr>
        <w:tabs>
          <w:tab w:val="left" w:pos="454"/>
        </w:tabs>
        <w:rPr/>
      </w:pPr>
      <w:r w:rsidDel="00000000" w:rsidR="00000000" w:rsidRPr="00000000">
        <w:rPr>
          <w:rtl w:val="0"/>
        </w:rPr>
      </w:r>
    </w:p>
    <w:p w:rsidR="00000000" w:rsidDel="00000000" w:rsidP="00000000" w:rsidRDefault="00000000" w:rsidRPr="00000000" w14:paraId="00000148">
      <w:pPr>
        <w:tabs>
          <w:tab w:val="left" w:pos="454"/>
        </w:tabs>
        <w:rPr/>
      </w:pPr>
      <w:r w:rsidDel="00000000" w:rsidR="00000000" w:rsidRPr="00000000">
        <w:rPr>
          <w:rtl w:val="0"/>
        </w:rPr>
      </w:r>
    </w:p>
    <w:p w:rsidR="00000000" w:rsidDel="00000000" w:rsidP="00000000" w:rsidRDefault="00000000" w:rsidRPr="00000000" w14:paraId="00000149">
      <w:pPr>
        <w:tabs>
          <w:tab w:val="left" w:pos="454"/>
        </w:tabs>
        <w:rPr/>
      </w:pPr>
      <w:r w:rsidDel="00000000" w:rsidR="00000000" w:rsidRPr="00000000">
        <w:rPr>
          <w:rtl w:val="0"/>
        </w:rPr>
      </w:r>
    </w:p>
    <w:p w:rsidR="00000000" w:rsidDel="00000000" w:rsidP="00000000" w:rsidRDefault="00000000" w:rsidRPr="00000000" w14:paraId="0000014A">
      <w:pPr>
        <w:numPr>
          <w:ilvl w:val="0"/>
          <w:numId w:val="4"/>
        </w:numPr>
        <w:tabs>
          <w:tab w:val="left" w:pos="454"/>
        </w:tabs>
        <w:ind w:left="567" w:hanging="567"/>
        <w:rPr/>
      </w:pPr>
      <w:r w:rsidDel="00000000" w:rsidR="00000000" w:rsidRPr="00000000">
        <w:rPr>
          <w:b w:val="1"/>
          <w:rtl w:val="0"/>
        </w:rPr>
        <w:t xml:space="preserve">CONCLUSION:</w:t>
      </w:r>
    </w:p>
    <w:p w:rsidR="00000000" w:rsidDel="00000000" w:rsidP="00000000" w:rsidRDefault="00000000" w:rsidRPr="00000000" w14:paraId="0000014B">
      <w:pPr>
        <w:tabs>
          <w:tab w:val="left" w:pos="454"/>
        </w:tabs>
        <w:ind w:left="720" w:firstLine="0"/>
        <w:rPr>
          <w:b w:val="1"/>
        </w:rPr>
      </w:pP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running the circuit, we can successfully control a motor that can be in turn used to administer anaesthesia in the patient’s body using 4 physiological factors including body temperature, blood pressure, heart rate and blood oxygen level of the patient. The device can show the real-time data on two screens and also work as an IOT based device with the help of a HC-05 Bluetooth module or an ESP-8266 Wi-Fi module.</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has the potential to find a future scope into a large field and is a project of significant importance, as this integrated device can prevent human errors and at the same time can be </w:t>
      </w:r>
      <w:r w:rsidDel="00000000" w:rsidR="00000000" w:rsidRPr="00000000">
        <w:rPr>
          <w:rtl w:val="0"/>
        </w:rPr>
        <w:t xml:space="preserve">overridden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anaesthesiologists in case of an emergency or a critical condition.</w:t>
      </w:r>
    </w:p>
    <w:p w:rsidR="00000000" w:rsidDel="00000000" w:rsidP="00000000" w:rsidRDefault="00000000" w:rsidRPr="00000000" w14:paraId="0000014F">
      <w:pPr>
        <w:tabs>
          <w:tab w:val="left" w:pos="454"/>
        </w:tabs>
        <w:rPr/>
      </w:pPr>
      <w:r w:rsidDel="00000000" w:rsidR="00000000" w:rsidRPr="00000000">
        <w:rPr>
          <w:rtl w:val="0"/>
        </w:rPr>
        <w:t xml:space="preserve">As this is our first Arduino based project, thus in the development of the hardware as well as the software simulation part of the project we have learnt working on various components, their working principle, methodology of working and various troubleshooting techniques. The project helped us to grasp the working principle of the MAX30100 pulse oximeter sensor, Arduino UNO, LM35 Temperature sensor, various methods of interfacing the Arduino UNO with a motor, interfacing the Arduino UNO with a L293D motor driver. We have also learned on the two methods of interfacing the LCD Display and the OLED Display with the Arduino UNO – The normal 16 pin interfacing of the lcd display and the I2C connection of the MAX30100 and OLED Display with the Arduino UNO. Overall, it was a great learning experience for all of us.</w:t>
      </w:r>
    </w:p>
    <w:p w:rsidR="00000000" w:rsidDel="00000000" w:rsidP="00000000" w:rsidRDefault="00000000" w:rsidRPr="00000000" w14:paraId="00000150">
      <w:pPr>
        <w:tabs>
          <w:tab w:val="left" w:pos="454"/>
        </w:tabs>
        <w:rPr/>
      </w:pPr>
      <w:r w:rsidDel="00000000" w:rsidR="00000000" w:rsidRPr="00000000">
        <w:rPr>
          <w:rtl w:val="0"/>
        </w:rPr>
      </w:r>
    </w:p>
    <w:p w:rsidR="00000000" w:rsidDel="00000000" w:rsidP="00000000" w:rsidRDefault="00000000" w:rsidRPr="00000000" w14:paraId="00000151">
      <w:pPr>
        <w:tabs>
          <w:tab w:val="left" w:pos="454"/>
        </w:tabs>
        <w:rPr/>
      </w:pPr>
      <w:r w:rsidDel="00000000" w:rsidR="00000000" w:rsidRPr="00000000">
        <w:rPr>
          <w:rtl w:val="0"/>
        </w:rPr>
      </w:r>
    </w:p>
    <w:p w:rsidR="00000000" w:rsidDel="00000000" w:rsidP="00000000" w:rsidRDefault="00000000" w:rsidRPr="00000000" w14:paraId="00000152">
      <w:pPr>
        <w:tabs>
          <w:tab w:val="left" w:pos="454"/>
        </w:tabs>
        <w:rPr/>
      </w:pPr>
      <w:r w:rsidDel="00000000" w:rsidR="00000000" w:rsidRPr="00000000">
        <w:rPr>
          <w:rtl w:val="0"/>
        </w:rPr>
      </w:r>
    </w:p>
    <w:p w:rsidR="00000000" w:rsidDel="00000000" w:rsidP="00000000" w:rsidRDefault="00000000" w:rsidRPr="00000000" w14:paraId="00000153">
      <w:pPr>
        <w:tabs>
          <w:tab w:val="left" w:pos="454"/>
        </w:tabs>
        <w:rPr>
          <w:b w:val="1"/>
        </w:rPr>
      </w:pPr>
      <w:r w:rsidDel="00000000" w:rsidR="00000000" w:rsidRPr="00000000">
        <w:rPr>
          <w:b w:val="1"/>
          <w:rtl w:val="0"/>
        </w:rPr>
        <w:t xml:space="preserve">13. REFERENCE:</w:t>
      </w:r>
    </w:p>
    <w:p w:rsidR="00000000" w:rsidDel="00000000" w:rsidP="00000000" w:rsidRDefault="00000000" w:rsidRPr="00000000" w14:paraId="00000154">
      <w:pPr>
        <w:tabs>
          <w:tab w:val="left" w:pos="454"/>
        </w:tabs>
        <w:rPr>
          <w:b w:val="1"/>
        </w:rPr>
      </w:pPr>
      <w:r w:rsidDel="00000000" w:rsidR="00000000" w:rsidRPr="00000000">
        <w:rPr>
          <w:rtl w:val="0"/>
        </w:rPr>
      </w:r>
    </w:p>
    <w:p w:rsidR="00000000" w:rsidDel="00000000" w:rsidP="00000000" w:rsidRDefault="00000000" w:rsidRPr="00000000" w14:paraId="00000155">
      <w:pPr>
        <w:shd w:fill="ffffff" w:val="clear"/>
        <w:spacing w:line="276" w:lineRule="auto"/>
        <w:ind w:left="360" w:firstLine="0"/>
        <w:rPr>
          <w:color w:val="000000"/>
        </w:rPr>
      </w:pPr>
      <w:r w:rsidDel="00000000" w:rsidR="00000000" w:rsidRPr="00000000">
        <w:rPr>
          <w:color w:val="000000"/>
          <w:rtl w:val="0"/>
        </w:rPr>
        <w:t xml:space="preserve">[1] Metz S., </w:t>
      </w:r>
      <w:r w:rsidDel="00000000" w:rsidR="00000000" w:rsidRPr="00000000">
        <w:rPr>
          <w:i w:val="1"/>
          <w:color w:val="ff0000"/>
          <w:rtl w:val="0"/>
        </w:rPr>
        <w:t xml:space="preserve">Legal implications of automated records</w:t>
      </w:r>
      <w:r w:rsidDel="00000000" w:rsidR="00000000" w:rsidRPr="00000000">
        <w:rPr>
          <w:color w:val="000000"/>
          <w:rtl w:val="0"/>
        </w:rPr>
        <w:t xml:space="preserve">. </w:t>
      </w:r>
      <w:r w:rsidDel="00000000" w:rsidR="00000000" w:rsidRPr="00000000">
        <w:rPr>
          <w:i w:val="1"/>
          <w:color w:val="000000"/>
          <w:rtl w:val="0"/>
        </w:rPr>
        <w:t xml:space="preserve">APSF Newsletter</w:t>
      </w:r>
      <w:r w:rsidDel="00000000" w:rsidR="00000000" w:rsidRPr="00000000">
        <w:rPr>
          <w:color w:val="000000"/>
          <w:rtl w:val="0"/>
        </w:rPr>
        <w:t xml:space="preserve"> 2001;16(4):59.</w:t>
      </w:r>
    </w:p>
    <w:p w:rsidR="00000000" w:rsidDel="00000000" w:rsidP="00000000" w:rsidRDefault="00000000" w:rsidRPr="00000000" w14:paraId="00000156">
      <w:pPr>
        <w:shd w:fill="ffffff" w:val="clear"/>
        <w:spacing w:line="276" w:lineRule="auto"/>
        <w:ind w:left="360" w:firstLine="0"/>
        <w:rPr>
          <w:color w:val="000000"/>
        </w:rPr>
      </w:pPr>
      <w:r w:rsidDel="00000000" w:rsidR="00000000" w:rsidRPr="00000000">
        <w:rPr>
          <w:rtl w:val="0"/>
        </w:rPr>
      </w:r>
    </w:p>
    <w:bookmarkStart w:colFirst="0" w:colLast="0" w:name="gjdgxs" w:id="0"/>
    <w:bookmarkEnd w:id="0"/>
    <w:p w:rsidR="00000000" w:rsidDel="00000000" w:rsidP="00000000" w:rsidRDefault="00000000" w:rsidRPr="00000000" w14:paraId="00000157">
      <w:pPr>
        <w:shd w:fill="ffffff" w:val="clear"/>
        <w:spacing w:line="276" w:lineRule="auto"/>
        <w:ind w:left="360" w:firstLine="0"/>
        <w:rPr>
          <w:color w:val="000000"/>
        </w:rPr>
      </w:pPr>
      <w:r w:rsidDel="00000000" w:rsidR="00000000" w:rsidRPr="00000000">
        <w:rPr>
          <w:color w:val="000000"/>
          <w:rtl w:val="0"/>
        </w:rPr>
        <w:t xml:space="preserve">[2] Morris C., </w:t>
      </w:r>
      <w:r w:rsidDel="00000000" w:rsidR="00000000" w:rsidRPr="00000000">
        <w:rPr>
          <w:i w:val="1"/>
          <w:color w:val="ff0000"/>
          <w:rtl w:val="0"/>
        </w:rPr>
        <w:t xml:space="preserve">Legal aspects of monitoring</w:t>
      </w:r>
      <w:r w:rsidDel="00000000" w:rsidR="00000000" w:rsidRPr="00000000">
        <w:rPr>
          <w:i w:val="1"/>
          <w:color w:val="000000"/>
          <w:rtl w:val="0"/>
        </w:rPr>
        <w:t xml:space="preserve">. In: Gravenstein JS</w:t>
      </w:r>
      <w:r w:rsidDel="00000000" w:rsidR="00000000" w:rsidRPr="00000000">
        <w:rPr>
          <w:color w:val="000000"/>
          <w:rtl w:val="0"/>
        </w:rPr>
        <w:t xml:space="preserve">, ed. The Automated Anaesthesia Record and Alarm Systems. Boston: Butterworths, 1987:269-75.</w:t>
      </w:r>
    </w:p>
    <w:p w:rsidR="00000000" w:rsidDel="00000000" w:rsidP="00000000" w:rsidRDefault="00000000" w:rsidRPr="00000000" w14:paraId="00000158">
      <w:pPr>
        <w:shd w:fill="ffffff" w:val="clear"/>
        <w:spacing w:line="276" w:lineRule="auto"/>
        <w:ind w:left="360" w:firstLine="0"/>
        <w:rPr>
          <w:color w:val="000000"/>
        </w:rPr>
      </w:pPr>
      <w:r w:rsidDel="00000000" w:rsidR="00000000" w:rsidRPr="00000000">
        <w:rPr>
          <w:rtl w:val="0"/>
        </w:rPr>
      </w:r>
    </w:p>
    <w:bookmarkStart w:colFirst="0" w:colLast="0" w:name="30j0zll" w:id="1"/>
    <w:bookmarkEnd w:id="1"/>
    <w:p w:rsidR="00000000" w:rsidDel="00000000" w:rsidP="00000000" w:rsidRDefault="00000000" w:rsidRPr="00000000" w14:paraId="00000159">
      <w:pPr>
        <w:shd w:fill="ffffff" w:val="clear"/>
        <w:spacing w:line="276" w:lineRule="auto"/>
        <w:ind w:left="360" w:firstLine="0"/>
        <w:rPr>
          <w:color w:val="000000"/>
        </w:rPr>
      </w:pPr>
      <w:r w:rsidDel="00000000" w:rsidR="00000000" w:rsidRPr="00000000">
        <w:rPr>
          <w:color w:val="000000"/>
          <w:rtl w:val="0"/>
        </w:rPr>
        <w:t xml:space="preserve">[3] Whitcher C., </w:t>
      </w:r>
      <w:r w:rsidDel="00000000" w:rsidR="00000000" w:rsidRPr="00000000">
        <w:rPr>
          <w:i w:val="1"/>
          <w:color w:val="ff0000"/>
          <w:rtl w:val="0"/>
        </w:rPr>
        <w:t xml:space="preserve">Advantages of automated record keeping</w:t>
      </w:r>
      <w:r w:rsidDel="00000000" w:rsidR="00000000" w:rsidRPr="00000000">
        <w:rPr>
          <w:color w:val="000000"/>
          <w:rtl w:val="0"/>
        </w:rPr>
        <w:t xml:space="preserve">. In: Gravenstein JS, Holzer JF, eds. Safety and Cost Containment in Anaesthesia. Boston: Butterworths, 1988:207-21.</w:t>
      </w:r>
    </w:p>
    <w:p w:rsidR="00000000" w:rsidDel="00000000" w:rsidP="00000000" w:rsidRDefault="00000000" w:rsidRPr="00000000" w14:paraId="0000015A">
      <w:pPr>
        <w:shd w:fill="ffffff" w:val="clear"/>
        <w:spacing w:line="276" w:lineRule="auto"/>
        <w:ind w:left="360" w:firstLine="0"/>
        <w:rPr>
          <w:color w:val="000000"/>
        </w:rPr>
      </w:pPr>
      <w:r w:rsidDel="00000000" w:rsidR="00000000" w:rsidRPr="00000000">
        <w:rPr>
          <w:rtl w:val="0"/>
        </w:rPr>
      </w:r>
    </w:p>
    <w:bookmarkStart w:colFirst="0" w:colLast="0" w:name="1fob9te" w:id="2"/>
    <w:bookmarkEnd w:id="2"/>
    <w:p w:rsidR="00000000" w:rsidDel="00000000" w:rsidP="00000000" w:rsidRDefault="00000000" w:rsidRPr="00000000" w14:paraId="0000015B">
      <w:pPr>
        <w:shd w:fill="ffffff" w:val="clear"/>
        <w:spacing w:line="276" w:lineRule="auto"/>
        <w:ind w:left="360" w:firstLine="0"/>
        <w:rPr>
          <w:color w:val="000000"/>
        </w:rPr>
      </w:pPr>
      <w:r w:rsidDel="00000000" w:rsidR="00000000" w:rsidRPr="00000000">
        <w:rPr>
          <w:color w:val="000000"/>
          <w:rtl w:val="0"/>
        </w:rPr>
        <w:t xml:space="preserve">[4] Eichhorn JH., </w:t>
      </w:r>
      <w:r w:rsidDel="00000000" w:rsidR="00000000" w:rsidRPr="00000000">
        <w:rPr>
          <w:i w:val="1"/>
          <w:color w:val="ff0000"/>
          <w:rtl w:val="0"/>
        </w:rPr>
        <w:t xml:space="preserve">Disadvantages of automated Anaesthesia records</w:t>
      </w:r>
      <w:r w:rsidDel="00000000" w:rsidR="00000000" w:rsidRPr="00000000">
        <w:rPr>
          <w:i w:val="1"/>
          <w:color w:val="000000"/>
          <w:rtl w:val="0"/>
        </w:rPr>
        <w:t xml:space="preserve">.</w:t>
      </w:r>
      <w:r w:rsidDel="00000000" w:rsidR="00000000" w:rsidRPr="00000000">
        <w:rPr>
          <w:color w:val="000000"/>
          <w:rtl w:val="0"/>
        </w:rPr>
        <w:t xml:space="preserve"> In: Gravenstein JS, Holzer JF, eds. </w:t>
      </w:r>
      <w:r w:rsidDel="00000000" w:rsidR="00000000" w:rsidRPr="00000000">
        <w:rPr>
          <w:i w:val="1"/>
          <w:color w:val="000000"/>
          <w:rtl w:val="0"/>
        </w:rPr>
        <w:t xml:space="preserve">Safety and Cost Containment in Anaesthesia</w:t>
      </w:r>
      <w:r w:rsidDel="00000000" w:rsidR="00000000" w:rsidRPr="00000000">
        <w:rPr>
          <w:color w:val="000000"/>
          <w:rtl w:val="0"/>
        </w:rPr>
        <w:t xml:space="preserve">. Boston: Butterworths, 1988:223-32.</w:t>
      </w:r>
    </w:p>
    <w:p w:rsidR="00000000" w:rsidDel="00000000" w:rsidP="00000000" w:rsidRDefault="00000000" w:rsidRPr="00000000" w14:paraId="0000015C">
      <w:pPr>
        <w:shd w:fill="ffffff" w:val="clear"/>
        <w:spacing w:line="276" w:lineRule="auto"/>
        <w:ind w:left="360" w:firstLine="0"/>
        <w:rPr>
          <w:color w:val="000000"/>
        </w:rPr>
      </w:pPr>
      <w:r w:rsidDel="00000000" w:rsidR="00000000" w:rsidRPr="00000000">
        <w:rPr>
          <w:rtl w:val="0"/>
        </w:rPr>
      </w:r>
    </w:p>
    <w:p w:rsidR="00000000" w:rsidDel="00000000" w:rsidP="00000000" w:rsidRDefault="00000000" w:rsidRPr="00000000" w14:paraId="0000015D">
      <w:pPr>
        <w:ind w:left="360" w:firstLine="0"/>
        <w:rPr>
          <w:i w:val="1"/>
          <w:color w:val="ff0000"/>
        </w:rPr>
      </w:pPr>
      <w:r w:rsidDel="00000000" w:rsidR="00000000" w:rsidRPr="00000000">
        <w:rPr>
          <w:rtl w:val="0"/>
        </w:rPr>
        <w:t xml:space="preserve">[5] S. Fasting and S. E. Gisvold, </w:t>
      </w:r>
      <w:r w:rsidDel="00000000" w:rsidR="00000000" w:rsidRPr="00000000">
        <w:rPr>
          <w:i w:val="1"/>
          <w:rtl w:val="0"/>
        </w:rPr>
        <w:t xml:space="preserve">“</w:t>
      </w:r>
      <w:r w:rsidDel="00000000" w:rsidR="00000000" w:rsidRPr="00000000">
        <w:rPr>
          <w:i w:val="1"/>
          <w:color w:val="ff0000"/>
          <w:rtl w:val="0"/>
        </w:rPr>
        <w:t xml:space="preserve">Equipment problems during anaesthesia - are they a quality problem?”</w:t>
      </w:r>
      <w:r w:rsidDel="00000000" w:rsidR="00000000" w:rsidRPr="00000000">
        <w:rPr>
          <w:color w:val="000000"/>
          <w:rtl w:val="0"/>
        </w:rPr>
        <w:t xml:space="preserve">, British Journal of Anaesthesia 89 (6): 825 - 31 (2002)</w:t>
      </w: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ffffff" w:val="clear"/>
        <w:spacing w:after="288" w:before="0" w:line="276" w:lineRule="auto"/>
        <w:ind w:left="80" w:right="0" w:firstLine="0"/>
        <w:jc w:val="left"/>
        <w:rPr>
          <w:rFonts w:ascii="Proxima Nova" w:cs="Proxima Nova" w:eastAsia="Proxima Nova" w:hAnsi="Proxima Nov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tabs>
          <w:tab w:val="left" w:pos="454"/>
        </w:tabs>
        <w:rPr/>
      </w:pPr>
      <w:r w:rsidDel="00000000" w:rsidR="00000000" w:rsidRPr="00000000">
        <w:rPr>
          <w:rtl w:val="0"/>
        </w:rPr>
      </w:r>
    </w:p>
    <w:p w:rsidR="00000000" w:rsidDel="00000000" w:rsidP="00000000" w:rsidRDefault="00000000" w:rsidRPr="00000000" w14:paraId="00000160">
      <w:pPr>
        <w:tabs>
          <w:tab w:val="left" w:pos="454"/>
        </w:tabs>
        <w:rPr>
          <w:b w:val="1"/>
        </w:rPr>
      </w:pPr>
      <w:r w:rsidDel="00000000" w:rsidR="00000000" w:rsidRPr="00000000">
        <w:rPr>
          <w:rtl w:val="0"/>
        </w:rPr>
      </w:r>
    </w:p>
    <w:p w:rsidR="00000000" w:rsidDel="00000000" w:rsidP="00000000" w:rsidRDefault="00000000" w:rsidRPr="00000000" w14:paraId="00000161">
      <w:pPr>
        <w:tabs>
          <w:tab w:val="left" w:pos="454"/>
        </w:tabs>
        <w:rPr/>
      </w:pPr>
      <w:r w:rsidDel="00000000" w:rsidR="00000000" w:rsidRPr="00000000">
        <w:rPr>
          <w:rtl w:val="0"/>
        </w:rPr>
      </w:r>
    </w:p>
    <w:p w:rsidR="00000000" w:rsidDel="00000000" w:rsidP="00000000" w:rsidRDefault="00000000" w:rsidRPr="00000000" w14:paraId="00000162">
      <w:pPr>
        <w:tabs>
          <w:tab w:val="left" w:pos="454"/>
        </w:tabs>
        <w:rPr/>
      </w:pPr>
      <w:r w:rsidDel="00000000" w:rsidR="00000000" w:rsidRPr="00000000">
        <w:rPr>
          <w:rtl w:val="0"/>
        </w:rPr>
      </w:r>
    </w:p>
    <w:p w:rsidR="00000000" w:rsidDel="00000000" w:rsidP="00000000" w:rsidRDefault="00000000" w:rsidRPr="00000000" w14:paraId="00000163">
      <w:pPr>
        <w:tabs>
          <w:tab w:val="left" w:pos="454"/>
        </w:tabs>
        <w:rPr/>
      </w:pPr>
      <w:r w:rsidDel="00000000" w:rsidR="00000000" w:rsidRPr="00000000">
        <w:rPr>
          <w:rtl w:val="0"/>
        </w:rPr>
      </w:r>
    </w:p>
    <w:p w:rsidR="00000000" w:rsidDel="00000000" w:rsidP="00000000" w:rsidRDefault="00000000" w:rsidRPr="00000000" w14:paraId="00000164">
      <w:pPr>
        <w:tabs>
          <w:tab w:val="left" w:pos="454"/>
        </w:tabs>
        <w:rPr/>
      </w:pPr>
      <w:r w:rsidDel="00000000" w:rsidR="00000000" w:rsidRPr="00000000">
        <w:rPr>
          <w:rtl w:val="0"/>
        </w:rPr>
      </w:r>
    </w:p>
    <w:p w:rsidR="00000000" w:rsidDel="00000000" w:rsidP="00000000" w:rsidRDefault="00000000" w:rsidRPr="00000000" w14:paraId="00000165">
      <w:pPr>
        <w:tabs>
          <w:tab w:val="left" w:pos="454"/>
        </w:tabs>
        <w:rPr/>
      </w:pPr>
      <w:r w:rsidDel="00000000" w:rsidR="00000000" w:rsidRPr="00000000">
        <w:rPr>
          <w:rtl w:val="0"/>
        </w:rPr>
      </w:r>
    </w:p>
    <w:p w:rsidR="00000000" w:rsidDel="00000000" w:rsidP="00000000" w:rsidRDefault="00000000" w:rsidRPr="00000000" w14:paraId="00000166">
      <w:pPr>
        <w:tabs>
          <w:tab w:val="left" w:pos="454"/>
        </w:tabs>
        <w:rPr/>
      </w:pPr>
      <w:r w:rsidDel="00000000" w:rsidR="00000000" w:rsidRPr="00000000">
        <w:rPr>
          <w:rtl w:val="0"/>
        </w:rPr>
      </w:r>
    </w:p>
    <w:p w:rsidR="00000000" w:rsidDel="00000000" w:rsidP="00000000" w:rsidRDefault="00000000" w:rsidRPr="00000000" w14:paraId="00000167">
      <w:pPr>
        <w:tabs>
          <w:tab w:val="left" w:pos="454"/>
        </w:tabs>
        <w:rPr/>
      </w:pPr>
      <w:r w:rsidDel="00000000" w:rsidR="00000000" w:rsidRPr="00000000">
        <w:rPr>
          <w:rtl w:val="0"/>
        </w:rPr>
      </w:r>
    </w:p>
    <w:p w:rsidR="00000000" w:rsidDel="00000000" w:rsidP="00000000" w:rsidRDefault="00000000" w:rsidRPr="00000000" w14:paraId="00000168">
      <w:pPr>
        <w:tabs>
          <w:tab w:val="left" w:pos="454"/>
        </w:tabs>
        <w:rPr/>
      </w:pPr>
      <w:r w:rsidDel="00000000" w:rsidR="00000000" w:rsidRPr="00000000">
        <w:rPr>
          <w:rtl w:val="0"/>
        </w:rPr>
      </w:r>
    </w:p>
    <w:p w:rsidR="00000000" w:rsidDel="00000000" w:rsidP="00000000" w:rsidRDefault="00000000" w:rsidRPr="00000000" w14:paraId="00000169">
      <w:pPr>
        <w:tabs>
          <w:tab w:val="left" w:pos="454"/>
        </w:tabs>
        <w:rPr/>
      </w:pPr>
      <w:r w:rsidDel="00000000" w:rsidR="00000000" w:rsidRPr="00000000">
        <w:rPr>
          <w:rtl w:val="0"/>
        </w:rPr>
      </w:r>
    </w:p>
    <w:p w:rsidR="00000000" w:rsidDel="00000000" w:rsidP="00000000" w:rsidRDefault="00000000" w:rsidRPr="00000000" w14:paraId="0000016A">
      <w:pPr>
        <w:tabs>
          <w:tab w:val="left" w:pos="454"/>
        </w:tabs>
        <w:rPr/>
      </w:pPr>
      <w:r w:rsidDel="00000000" w:rsidR="00000000" w:rsidRPr="00000000">
        <w:rPr>
          <w:rtl w:val="0"/>
        </w:rPr>
      </w:r>
    </w:p>
    <w:p w:rsidR="00000000" w:rsidDel="00000000" w:rsidP="00000000" w:rsidRDefault="00000000" w:rsidRPr="00000000" w14:paraId="0000016B">
      <w:pPr>
        <w:tabs>
          <w:tab w:val="left" w:pos="454"/>
        </w:tabs>
        <w:rPr/>
      </w:pPr>
      <w:r w:rsidDel="00000000" w:rsidR="00000000" w:rsidRPr="00000000">
        <w:rPr>
          <w:rtl w:val="0"/>
        </w:rPr>
      </w:r>
    </w:p>
    <w:p w:rsidR="00000000" w:rsidDel="00000000" w:rsidP="00000000" w:rsidRDefault="00000000" w:rsidRPr="00000000" w14:paraId="0000016C">
      <w:pPr>
        <w:tabs>
          <w:tab w:val="left" w:pos="454"/>
        </w:tabs>
        <w:rPr/>
      </w:pPr>
      <w:r w:rsidDel="00000000" w:rsidR="00000000" w:rsidRPr="00000000">
        <w:rPr>
          <w:rtl w:val="0"/>
        </w:rPr>
      </w:r>
    </w:p>
    <w:p w:rsidR="00000000" w:rsidDel="00000000" w:rsidP="00000000" w:rsidRDefault="00000000" w:rsidRPr="00000000" w14:paraId="0000016D">
      <w:pPr>
        <w:tabs>
          <w:tab w:val="left" w:pos="454"/>
        </w:tabs>
        <w:rPr/>
      </w:pPr>
      <w:r w:rsidDel="00000000" w:rsidR="00000000" w:rsidRPr="00000000">
        <w:rPr>
          <w:rtl w:val="0"/>
        </w:rPr>
      </w:r>
    </w:p>
    <w:sectPr>
      <w:pgSz w:h="16840" w:w="11907" w:orient="portrait"/>
      <w:pgMar w:bottom="1137.6000000000001" w:top="863.9999999999999" w:left="1440" w:right="1440" w:header="45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28"/>
      <w:szCs w:val="28"/>
    </w:rPr>
  </w:style>
  <w:style w:type="paragraph" w:styleId="Heading2">
    <w:name w:val="heading 2"/>
    <w:basedOn w:val="Normal"/>
    <w:next w:val="Normal"/>
    <w:pPr>
      <w:keepNext w:val="1"/>
      <w:spacing w:after="60" w:before="240" w:lineRule="auto"/>
    </w:pPr>
    <w:rPr>
      <w:rFonts w:ascii="Arial" w:cs="Arial" w:eastAsia="Arial" w:hAnsi="Arial"/>
      <w:b w:val="1"/>
      <w:i w:val="1"/>
    </w:rPr>
  </w:style>
  <w:style w:type="paragraph" w:styleId="Heading3">
    <w:name w:val="heading 3"/>
    <w:basedOn w:val="Normal"/>
    <w:next w:val="Normal"/>
    <w:pPr>
      <w:keepNext w:val="1"/>
      <w:jc w:val="center"/>
    </w:pPr>
    <w:rPr>
      <w:rFonts w:ascii="Arial" w:cs="Arial" w:eastAsia="Arial" w:hAnsi="Arial"/>
      <w:i w:val="1"/>
    </w:rPr>
  </w:style>
  <w:style w:type="paragraph" w:styleId="Heading4">
    <w:name w:val="heading 4"/>
    <w:basedOn w:val="Normal"/>
    <w:next w:val="Normal"/>
    <w:pPr>
      <w:keepNext w:val="1"/>
      <w:jc w:val="center"/>
    </w:pPr>
    <w:rPr>
      <w:rFonts w:ascii="Arial" w:cs="Arial" w:eastAsia="Arial" w:hAnsi="Arial"/>
      <w:b w:val="1"/>
    </w:rPr>
  </w:style>
  <w:style w:type="paragraph" w:styleId="Heading5">
    <w:name w:val="heading 5"/>
    <w:basedOn w:val="Normal"/>
    <w:next w:val="Normal"/>
    <w:pPr>
      <w:keepNext w:val="1"/>
      <w:jc w:val="center"/>
    </w:pPr>
    <w:rPr>
      <w:rFonts w:ascii="Arial" w:cs="Arial" w:eastAsia="Arial" w:hAnsi="Arial"/>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22" Type="http://schemas.openxmlformats.org/officeDocument/2006/relationships/image" Target="media/image19.png"/><Relationship Id="rId21" Type="http://schemas.openxmlformats.org/officeDocument/2006/relationships/image" Target="media/image13.png"/><Relationship Id="rId24" Type="http://schemas.openxmlformats.org/officeDocument/2006/relationships/image" Target="media/image2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bmed.ncbi.nlm.nih.gov/1389193/" TargetMode="External"/><Relationship Id="rId26" Type="http://schemas.openxmlformats.org/officeDocument/2006/relationships/image" Target="media/image15.png"/><Relationship Id="rId25" Type="http://schemas.openxmlformats.org/officeDocument/2006/relationships/image" Target="media/image21.png"/><Relationship Id="rId28" Type="http://schemas.openxmlformats.org/officeDocument/2006/relationships/hyperlink" Target="https://drive.google.com/file/d/1-R_k_hb-HyKKpbYtPq-VnVPQSHRS7w0X/view" TargetMode="External"/><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www.tinkercad.com/things/eBgK57ZTIZe-bio-medical-project/editel?sharecode=MRFgUp5fUnRWQA4RfdftsItpsfPdT0pbH6vlug0yuCg" TargetMode="External"/><Relationship Id="rId7" Type="http://schemas.openxmlformats.org/officeDocument/2006/relationships/image" Target="media/image3.jpg"/><Relationship Id="rId8" Type="http://schemas.openxmlformats.org/officeDocument/2006/relationships/image" Target="media/image1.jpg"/><Relationship Id="rId11" Type="http://schemas.openxmlformats.org/officeDocument/2006/relationships/image" Target="media/image11.png"/><Relationship Id="rId10" Type="http://schemas.openxmlformats.org/officeDocument/2006/relationships/image" Target="media/image10.png"/><Relationship Id="rId13" Type="http://schemas.openxmlformats.org/officeDocument/2006/relationships/image" Target="media/image8.png"/><Relationship Id="rId12" Type="http://schemas.openxmlformats.org/officeDocument/2006/relationships/image" Target="media/image17.png"/><Relationship Id="rId15" Type="http://schemas.openxmlformats.org/officeDocument/2006/relationships/image" Target="media/image14.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12.png"/><Relationship Id="rId19" Type="http://schemas.openxmlformats.org/officeDocument/2006/relationships/image" Target="media/image18.jpg"/><Relationship Id="rId18" Type="http://schemas.openxmlformats.org/officeDocument/2006/relationships/image" Target="media/image4.jp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